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2A" w:rsidRPr="00C67A29" w:rsidRDefault="00D3052A" w:rsidP="00193848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ЯРКОВ</w:t>
      </w:r>
      <w:r w:rsidRPr="00C67A29"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D3052A" w:rsidRPr="00C67A29" w:rsidRDefault="00D3052A" w:rsidP="00193848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67A29">
        <w:rPr>
          <w:rFonts w:ascii="Times New Roman" w:hAnsi="Times New Roman"/>
          <w:b/>
          <w:sz w:val="28"/>
          <w:szCs w:val="28"/>
        </w:rPr>
        <w:t>ДОВОЛЕНСКОГО РАЙОНА НОВОСИБИРСКОЙ ОБЛАСТИ</w:t>
      </w:r>
    </w:p>
    <w:p w:rsidR="00D3052A" w:rsidRDefault="00D3052A" w:rsidP="00193848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052A" w:rsidRPr="00C67A29" w:rsidRDefault="00D3052A" w:rsidP="00193848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052A" w:rsidRDefault="00D3052A" w:rsidP="00C67A29">
      <w:pPr>
        <w:pStyle w:val="Heading2"/>
        <w:jc w:val="center"/>
        <w:rPr>
          <w:b/>
          <w:sz w:val="28"/>
          <w:szCs w:val="28"/>
        </w:rPr>
      </w:pPr>
      <w:r w:rsidRPr="00C67A29">
        <w:rPr>
          <w:b/>
          <w:sz w:val="28"/>
          <w:szCs w:val="28"/>
        </w:rPr>
        <w:t>ПОСТАНОВЛЕНИЕ</w:t>
      </w:r>
    </w:p>
    <w:p w:rsidR="00D3052A" w:rsidRPr="00EF0CB6" w:rsidRDefault="00D3052A" w:rsidP="00EF0CB6">
      <w:pPr>
        <w:rPr>
          <w:lang w:eastAsia="ru-RU"/>
        </w:rPr>
      </w:pPr>
    </w:p>
    <w:p w:rsidR="00D3052A" w:rsidRPr="00C67A29" w:rsidRDefault="00D3052A" w:rsidP="00C67A2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08.08</w:t>
      </w:r>
      <w:bookmarkStart w:id="0" w:name="_GoBack"/>
      <w:bookmarkEnd w:id="0"/>
      <w:r w:rsidRPr="00C67A29">
        <w:rPr>
          <w:rFonts w:ascii="Times New Roman" w:hAnsi="Times New Roman"/>
          <w:b/>
          <w:sz w:val="28"/>
          <w:szCs w:val="28"/>
        </w:rPr>
        <w:t xml:space="preserve">.2019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  <w:r w:rsidRPr="00C67A2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 51</w:t>
      </w:r>
    </w:p>
    <w:p w:rsidR="00D3052A" w:rsidRDefault="00D3052A" w:rsidP="00193848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93848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  <w:r w:rsidRPr="00193848">
        <w:rPr>
          <w:rFonts w:ascii="Times New Roman" w:hAnsi="Times New Roman"/>
          <w:b/>
          <w:bCs/>
          <w:sz w:val="28"/>
          <w:szCs w:val="28"/>
        </w:rPr>
        <w:t xml:space="preserve">предоставления муниципальной услуги </w:t>
      </w:r>
      <w:r w:rsidRPr="00193848">
        <w:rPr>
          <w:rFonts w:ascii="Times New Roman" w:hAnsi="Times New Roman"/>
          <w:b/>
          <w:bCs/>
          <w:kern w:val="36"/>
          <w:sz w:val="28"/>
          <w:szCs w:val="28"/>
        </w:rPr>
        <w:t xml:space="preserve">по </w:t>
      </w:r>
      <w:r w:rsidRPr="00193848">
        <w:rPr>
          <w:rFonts w:ascii="Times New Roman" w:hAnsi="Times New Roman"/>
          <w:b/>
          <w:sz w:val="28"/>
          <w:szCs w:val="28"/>
        </w:rPr>
        <w:t>предоставлению участка земли для погребения умершего</w:t>
      </w:r>
    </w:p>
    <w:p w:rsidR="00D3052A" w:rsidRPr="00193848" w:rsidRDefault="00D3052A" w:rsidP="00193848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D3052A" w:rsidRDefault="00D3052A" w:rsidP="00193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ab/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Pr="00C67A29">
        <w:rPr>
          <w:rStyle w:val="apple-converted-space"/>
          <w:sz w:val="28"/>
          <w:szCs w:val="28"/>
          <w:shd w:val="clear" w:color="auto" w:fill="FFFFFF"/>
        </w:rPr>
        <w:t> </w:t>
      </w:r>
      <w:r w:rsidRPr="00C67A29"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C67A29">
        <w:rPr>
          <w:rFonts w:ascii="Times New Roman" w:hAnsi="Times New Roman"/>
          <w:sz w:val="28"/>
          <w:szCs w:val="28"/>
          <w:shd w:val="clear" w:color="auto" w:fill="FFFFFF"/>
        </w:rPr>
        <w:t>Федеральным законом от 12.01.1996 № 8-ФЗ «О погребении и похоронном деле»</w:t>
      </w:r>
      <w:r>
        <w:rPr>
          <w:rFonts w:ascii="Times New Roman" w:hAnsi="Times New Roman"/>
          <w:sz w:val="28"/>
          <w:szCs w:val="28"/>
        </w:rPr>
        <w:t>, администрация  Ярков</w:t>
      </w:r>
      <w:r w:rsidRPr="00C67A29">
        <w:rPr>
          <w:rFonts w:ascii="Times New Roman" w:hAnsi="Times New Roman"/>
          <w:sz w:val="28"/>
          <w:szCs w:val="28"/>
        </w:rPr>
        <w:t xml:space="preserve">ского  сельсовета Доволенского района   Новосибирской области   </w:t>
      </w:r>
    </w:p>
    <w:p w:rsidR="00D3052A" w:rsidRPr="00C67A29" w:rsidRDefault="00D3052A" w:rsidP="00193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b/>
          <w:sz w:val="28"/>
          <w:szCs w:val="28"/>
        </w:rPr>
        <w:t>ПОСТАНОВЛЯЕТ:</w:t>
      </w:r>
    </w:p>
    <w:p w:rsidR="00D3052A" w:rsidRPr="00C67A29" w:rsidRDefault="00D3052A" w:rsidP="00193848">
      <w:pPr>
        <w:tabs>
          <w:tab w:val="left" w:pos="1418"/>
        </w:tabs>
        <w:spacing w:after="0" w:line="240" w:lineRule="auto"/>
        <w:ind w:right="282"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1. Утвердить административный регламент</w:t>
      </w:r>
      <w:r w:rsidRPr="00C67A29">
        <w:rPr>
          <w:rFonts w:ascii="Times New Roman" w:hAnsi="Times New Roman"/>
          <w:bCs/>
          <w:sz w:val="28"/>
          <w:szCs w:val="28"/>
        </w:rPr>
        <w:t xml:space="preserve"> предоставления муниципальной услуги </w:t>
      </w:r>
      <w:r w:rsidRPr="00C67A29">
        <w:rPr>
          <w:rFonts w:ascii="Times New Roman" w:hAnsi="Times New Roman"/>
          <w:bCs/>
          <w:kern w:val="36"/>
          <w:sz w:val="28"/>
          <w:szCs w:val="28"/>
        </w:rPr>
        <w:t xml:space="preserve">по </w:t>
      </w:r>
      <w:r w:rsidRPr="00C67A29">
        <w:rPr>
          <w:rFonts w:ascii="Times New Roman" w:hAnsi="Times New Roman"/>
          <w:sz w:val="28"/>
          <w:szCs w:val="28"/>
        </w:rPr>
        <w:t>предоставлению участка земли для погребения умершего (прилагается).</w:t>
      </w:r>
    </w:p>
    <w:p w:rsidR="00D3052A" w:rsidRPr="00C67A29" w:rsidRDefault="00D3052A" w:rsidP="00193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ab/>
        <w:t>2. Опубликовать настоящее постановление в периодическом</w:t>
      </w:r>
      <w:r>
        <w:rPr>
          <w:rFonts w:ascii="Times New Roman" w:hAnsi="Times New Roman"/>
          <w:sz w:val="28"/>
          <w:szCs w:val="28"/>
        </w:rPr>
        <w:t xml:space="preserve"> печатном издании  «Ярков</w:t>
      </w:r>
      <w:r w:rsidRPr="00C67A29">
        <w:rPr>
          <w:rFonts w:ascii="Times New Roman" w:hAnsi="Times New Roman"/>
          <w:sz w:val="28"/>
          <w:szCs w:val="28"/>
        </w:rPr>
        <w:t>ский вестник» и разместить на официа</w:t>
      </w:r>
      <w:r>
        <w:rPr>
          <w:rFonts w:ascii="Times New Roman" w:hAnsi="Times New Roman"/>
          <w:sz w:val="28"/>
          <w:szCs w:val="28"/>
        </w:rPr>
        <w:t>льном сайте администрации Ярков</w:t>
      </w:r>
      <w:r w:rsidRPr="00C67A29">
        <w:rPr>
          <w:rFonts w:ascii="Times New Roman" w:hAnsi="Times New Roman"/>
          <w:sz w:val="28"/>
          <w:szCs w:val="28"/>
        </w:rPr>
        <w:t>ского сельсовета.</w:t>
      </w:r>
    </w:p>
    <w:p w:rsidR="00D3052A" w:rsidRPr="00C67A29" w:rsidRDefault="00D3052A" w:rsidP="00193848">
      <w:pPr>
        <w:tabs>
          <w:tab w:val="left" w:pos="1276"/>
        </w:tabs>
        <w:spacing w:after="0" w:line="24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3.   Контроль за исполнением настоящего постановления оставляю  за  собой.</w:t>
      </w:r>
    </w:p>
    <w:p w:rsidR="00D3052A" w:rsidRPr="00C67A29" w:rsidRDefault="00D3052A" w:rsidP="00193848">
      <w:pPr>
        <w:tabs>
          <w:tab w:val="left" w:pos="1276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D3052A" w:rsidRDefault="00D3052A" w:rsidP="00193848">
      <w:pPr>
        <w:tabs>
          <w:tab w:val="left" w:pos="1276"/>
        </w:tabs>
        <w:spacing w:after="0" w:line="24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</w:p>
    <w:p w:rsidR="00D3052A" w:rsidRDefault="00D3052A" w:rsidP="00193848">
      <w:pPr>
        <w:tabs>
          <w:tab w:val="left" w:pos="1276"/>
        </w:tabs>
        <w:spacing w:after="0" w:line="24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tabs>
          <w:tab w:val="left" w:pos="1276"/>
        </w:tabs>
        <w:spacing w:after="0" w:line="24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</w:p>
    <w:p w:rsidR="00D3052A" w:rsidRPr="00193848" w:rsidRDefault="00D3052A" w:rsidP="001938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Ярков</w:t>
      </w:r>
      <w:r w:rsidRPr="00193848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D3052A" w:rsidRDefault="00D3052A" w:rsidP="001938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7A29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D3052A" w:rsidRPr="00C67A29" w:rsidRDefault="00D3052A" w:rsidP="001938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7A29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В.М.Лаврищев</w:t>
      </w:r>
    </w:p>
    <w:p w:rsidR="00D3052A" w:rsidRPr="00C67A29" w:rsidRDefault="00D3052A" w:rsidP="00193848">
      <w:pPr>
        <w:tabs>
          <w:tab w:val="left" w:pos="1276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tabs>
          <w:tab w:val="left" w:pos="1276"/>
        </w:tabs>
        <w:spacing w:after="0" w:line="24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tabs>
          <w:tab w:val="left" w:pos="1276"/>
        </w:tabs>
        <w:spacing w:after="0" w:line="24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</w:p>
    <w:p w:rsidR="00D3052A" w:rsidRDefault="00D3052A" w:rsidP="00193848">
      <w:pPr>
        <w:tabs>
          <w:tab w:val="left" w:pos="74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3052A" w:rsidRDefault="00D3052A" w:rsidP="00193848">
      <w:pPr>
        <w:tabs>
          <w:tab w:val="left" w:pos="74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Default="00D3052A" w:rsidP="00193848">
      <w:pPr>
        <w:tabs>
          <w:tab w:val="left" w:pos="74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Default="00D3052A" w:rsidP="00193848">
      <w:pPr>
        <w:tabs>
          <w:tab w:val="left" w:pos="74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Default="00D3052A" w:rsidP="00193848">
      <w:pPr>
        <w:tabs>
          <w:tab w:val="left" w:pos="74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tabs>
          <w:tab w:val="left" w:pos="74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Pr="00193848" w:rsidRDefault="00D3052A" w:rsidP="00EF0CB6">
      <w:pPr>
        <w:tabs>
          <w:tab w:val="left" w:pos="127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93848">
        <w:rPr>
          <w:rFonts w:ascii="Times New Roman" w:hAnsi="Times New Roman"/>
          <w:sz w:val="28"/>
          <w:szCs w:val="28"/>
        </w:rPr>
        <w:t>УТВЕРЖДЕН</w:t>
      </w:r>
    </w:p>
    <w:p w:rsidR="00D3052A" w:rsidRPr="00C67A29" w:rsidRDefault="00D3052A" w:rsidP="00193848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D3052A" w:rsidRPr="00C67A29" w:rsidRDefault="00D3052A" w:rsidP="00193848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Ярков</w:t>
      </w:r>
      <w:r w:rsidRPr="00C67A29">
        <w:rPr>
          <w:rFonts w:ascii="Times New Roman" w:hAnsi="Times New Roman"/>
          <w:sz w:val="28"/>
          <w:szCs w:val="28"/>
        </w:rPr>
        <w:t>ского сельсовета</w:t>
      </w:r>
    </w:p>
    <w:p w:rsidR="00D3052A" w:rsidRPr="00C67A29" w:rsidRDefault="00D3052A" w:rsidP="00193848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08.08</w:t>
      </w:r>
      <w:r w:rsidRPr="00C67A29">
        <w:rPr>
          <w:rFonts w:ascii="Times New Roman" w:hAnsi="Times New Roman"/>
          <w:sz w:val="28"/>
          <w:szCs w:val="28"/>
        </w:rPr>
        <w:t>.2019 № 5</w:t>
      </w:r>
      <w:r>
        <w:rPr>
          <w:rFonts w:ascii="Times New Roman" w:hAnsi="Times New Roman"/>
          <w:sz w:val="28"/>
          <w:szCs w:val="28"/>
        </w:rPr>
        <w:t>1</w:t>
      </w:r>
    </w:p>
    <w:p w:rsidR="00D3052A" w:rsidRPr="00C67A29" w:rsidRDefault="00D3052A" w:rsidP="00193848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3052A" w:rsidRPr="00C67A29" w:rsidRDefault="00D3052A" w:rsidP="0019384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A29">
        <w:rPr>
          <w:rFonts w:ascii="Times New Roman" w:hAnsi="Times New Roman"/>
          <w:b/>
          <w:bCs/>
          <w:sz w:val="28"/>
          <w:szCs w:val="28"/>
        </w:rPr>
        <w:t>АДМИНИСТРАТИВНЫЙРЕГЛАМЕНТ</w:t>
      </w:r>
    </w:p>
    <w:p w:rsidR="00D3052A" w:rsidRDefault="00D3052A" w:rsidP="0019384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A29">
        <w:rPr>
          <w:rFonts w:ascii="Times New Roman" w:hAnsi="Times New Roman"/>
          <w:b/>
          <w:bCs/>
          <w:sz w:val="28"/>
          <w:szCs w:val="28"/>
        </w:rPr>
        <w:t xml:space="preserve">предоставления муниципальной услуги </w:t>
      </w:r>
      <w:r w:rsidRPr="00C67A29">
        <w:rPr>
          <w:rFonts w:ascii="Times New Roman" w:hAnsi="Times New Roman"/>
          <w:b/>
          <w:bCs/>
          <w:kern w:val="36"/>
          <w:sz w:val="28"/>
          <w:szCs w:val="28"/>
        </w:rPr>
        <w:t xml:space="preserve">по </w:t>
      </w:r>
      <w:r w:rsidRPr="00C67A29">
        <w:rPr>
          <w:rFonts w:ascii="Times New Roman" w:hAnsi="Times New Roman"/>
          <w:b/>
          <w:sz w:val="28"/>
          <w:szCs w:val="28"/>
        </w:rPr>
        <w:t>предоставлению участка земли для погребения умершего</w:t>
      </w:r>
    </w:p>
    <w:p w:rsidR="00D3052A" w:rsidRPr="00C67A29" w:rsidRDefault="00D3052A" w:rsidP="0019384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052A" w:rsidRPr="00C67A29" w:rsidRDefault="00D3052A" w:rsidP="00193848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C67A29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C67A29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C67A29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D3052A" w:rsidRDefault="00D3052A" w:rsidP="001938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1.1. </w:t>
      </w:r>
      <w:r w:rsidRPr="00C67A29">
        <w:rPr>
          <w:rFonts w:ascii="Times New Roman" w:hAnsi="Times New Roman"/>
          <w:sz w:val="28"/>
          <w:szCs w:val="28"/>
        </w:rPr>
        <w:tab/>
        <w:t xml:space="preserve">Административный регламент предоставления муниципальной услуги </w:t>
      </w:r>
      <w:r w:rsidRPr="00C67A29">
        <w:rPr>
          <w:rFonts w:ascii="Times New Roman" w:hAnsi="Times New Roman"/>
          <w:bCs/>
          <w:kern w:val="36"/>
          <w:sz w:val="28"/>
          <w:szCs w:val="28"/>
        </w:rPr>
        <w:t xml:space="preserve">по </w:t>
      </w:r>
      <w:r w:rsidRPr="00C67A29">
        <w:rPr>
          <w:rFonts w:ascii="Times New Roman" w:hAnsi="Times New Roman"/>
          <w:sz w:val="28"/>
          <w:szCs w:val="28"/>
        </w:rPr>
        <w:t>предоставлению участка земли для погребения умершего (далее – муниципальная услуга) устанавливает порядок и стандарт предоставления муниципальной услуги.</w:t>
      </w:r>
    </w:p>
    <w:p w:rsidR="00D3052A" w:rsidRPr="00C67A29" w:rsidRDefault="00D3052A" w:rsidP="001938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7A29">
        <w:rPr>
          <w:rFonts w:ascii="Times New Roman" w:hAnsi="Times New Roman"/>
          <w:b/>
          <w:sz w:val="28"/>
          <w:szCs w:val="28"/>
        </w:rPr>
        <w:t>2. Описание заявителей, а также физических и юридических лиц, имеющих право выступать от их имени при пред</w:t>
      </w:r>
      <w:r>
        <w:rPr>
          <w:rFonts w:ascii="Times New Roman" w:hAnsi="Times New Roman"/>
          <w:b/>
          <w:sz w:val="28"/>
          <w:szCs w:val="28"/>
        </w:rPr>
        <w:t>оставлении муниципальной услуги</w:t>
      </w:r>
    </w:p>
    <w:p w:rsidR="00D3052A" w:rsidRPr="00C67A29" w:rsidRDefault="00D3052A" w:rsidP="001938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2.1 Заявителями на предоставление муниципальной услуги     являются: </w:t>
      </w:r>
    </w:p>
    <w:p w:rsidR="00D3052A" w:rsidRDefault="00D3052A" w:rsidP="0019384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супруг, близкие родственники (дети, родители, усыновленные, усыновители, родные братья и родные сестры, внуки, дедушка, бабушка), иные родственники либо </w:t>
      </w:r>
      <w:hyperlink r:id="rId5" w:history="1">
        <w:r w:rsidRPr="00C67A29">
          <w:rPr>
            <w:rStyle w:val="Hyperlink"/>
            <w:rFonts w:ascii="Times New Roman" w:hAnsi="Times New Roman"/>
            <w:sz w:val="28"/>
            <w:szCs w:val="28"/>
          </w:rPr>
          <w:t>законный представитель</w:t>
        </w:r>
      </w:hyperlink>
      <w:r w:rsidRPr="00C67A29">
        <w:rPr>
          <w:rFonts w:ascii="Times New Roman" w:hAnsi="Times New Roman"/>
          <w:sz w:val="28"/>
          <w:szCs w:val="28"/>
        </w:rPr>
        <w:t xml:space="preserve"> умершего, а при отсутствии таковых иные лица, взявшие на себя обязанность осуществить погребение умершего, специализированная служба по вопросам похоронного дела, их уполномоченные представители (далее - заявители).</w:t>
      </w:r>
    </w:p>
    <w:p w:rsidR="00D3052A" w:rsidRPr="00C67A29" w:rsidRDefault="00D3052A" w:rsidP="0019384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7A29">
        <w:rPr>
          <w:rFonts w:ascii="Times New Roman" w:hAnsi="Times New Roman"/>
          <w:b/>
          <w:sz w:val="28"/>
          <w:szCs w:val="28"/>
        </w:rPr>
        <w:t xml:space="preserve">3. Порядок информирования о правилах предоставления </w:t>
      </w:r>
    </w:p>
    <w:p w:rsidR="00D3052A" w:rsidRPr="00C67A29" w:rsidRDefault="00D3052A" w:rsidP="0019384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D3052A" w:rsidRPr="00C67A29" w:rsidRDefault="00D3052A" w:rsidP="00193848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3.1. 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D3052A" w:rsidRPr="00C67A29" w:rsidRDefault="00D3052A" w:rsidP="00193848">
      <w:pPr>
        <w:pStyle w:val="BodyText"/>
        <w:numPr>
          <w:ilvl w:val="0"/>
          <w:numId w:val="3"/>
        </w:numPr>
        <w:tabs>
          <w:tab w:val="left" w:pos="699"/>
        </w:tabs>
        <w:spacing w:after="0" w:line="240" w:lineRule="auto"/>
        <w:ind w:left="20" w:firstLine="540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на информационных стендах непосредственно в администрации;</w:t>
      </w:r>
    </w:p>
    <w:p w:rsidR="00D3052A" w:rsidRPr="00C67A29" w:rsidRDefault="00D3052A" w:rsidP="00193848">
      <w:pPr>
        <w:pStyle w:val="BodyText"/>
        <w:numPr>
          <w:ilvl w:val="0"/>
          <w:numId w:val="3"/>
        </w:numPr>
        <w:tabs>
          <w:tab w:val="left" w:pos="846"/>
        </w:tabs>
        <w:spacing w:after="0" w:line="240" w:lineRule="auto"/>
        <w:ind w:left="20" w:firstLine="540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«Интернет», в том числе на официальном инт</w:t>
      </w:r>
      <w:r>
        <w:rPr>
          <w:rFonts w:ascii="Times New Roman" w:hAnsi="Times New Roman"/>
          <w:sz w:val="28"/>
          <w:szCs w:val="28"/>
        </w:rPr>
        <w:t>ернет-сайте администрации Ярков</w:t>
      </w:r>
      <w:r w:rsidRPr="00C67A29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 xml:space="preserve"> сельсовета  http://</w:t>
      </w:r>
      <w:r>
        <w:rPr>
          <w:rFonts w:ascii="Times New Roman" w:hAnsi="Times New Roman"/>
          <w:sz w:val="28"/>
          <w:szCs w:val="28"/>
          <w:lang w:val="en-US"/>
        </w:rPr>
        <w:t>yarki</w:t>
      </w:r>
      <w:r w:rsidRPr="00C6431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adm</w:t>
      </w:r>
      <w:r w:rsidRPr="00C67A29">
        <w:rPr>
          <w:rFonts w:ascii="Times New Roman" w:hAnsi="Times New Roman"/>
          <w:sz w:val="28"/>
          <w:szCs w:val="28"/>
        </w:rPr>
        <w:t>.nso.ru, официальном сайте МФЦ (</w:t>
      </w:r>
      <w:r w:rsidRPr="00C67A29">
        <w:rPr>
          <w:rFonts w:ascii="Times New Roman" w:hAnsi="Times New Roman"/>
          <w:sz w:val="28"/>
          <w:szCs w:val="28"/>
          <w:lang w:val="en-US"/>
        </w:rPr>
        <w:t>www</w:t>
      </w:r>
      <w:r w:rsidRPr="00C67A29">
        <w:rPr>
          <w:rFonts w:ascii="Times New Roman" w:hAnsi="Times New Roman"/>
          <w:sz w:val="28"/>
          <w:szCs w:val="28"/>
        </w:rPr>
        <w:t>.</w:t>
      </w:r>
      <w:r w:rsidRPr="00C67A29">
        <w:rPr>
          <w:rFonts w:ascii="Times New Roman" w:hAnsi="Times New Roman"/>
          <w:sz w:val="28"/>
          <w:szCs w:val="28"/>
          <w:lang w:val="en-US"/>
        </w:rPr>
        <w:t>mfc</w:t>
      </w:r>
      <w:r w:rsidRPr="00C67A29">
        <w:rPr>
          <w:rFonts w:ascii="Times New Roman" w:hAnsi="Times New Roman"/>
          <w:sz w:val="28"/>
          <w:szCs w:val="28"/>
        </w:rPr>
        <w:t>-</w:t>
      </w:r>
      <w:r w:rsidRPr="00C67A29">
        <w:rPr>
          <w:rFonts w:ascii="Times New Roman" w:hAnsi="Times New Roman"/>
          <w:sz w:val="28"/>
          <w:szCs w:val="28"/>
          <w:lang w:val="en-US"/>
        </w:rPr>
        <w:t>nso</w:t>
      </w:r>
      <w:r w:rsidRPr="00C67A29">
        <w:rPr>
          <w:rFonts w:ascii="Times New Roman" w:hAnsi="Times New Roman"/>
          <w:sz w:val="28"/>
          <w:szCs w:val="28"/>
        </w:rPr>
        <w:t>.</w:t>
      </w:r>
      <w:r w:rsidRPr="00C67A29">
        <w:rPr>
          <w:rFonts w:ascii="Times New Roman" w:hAnsi="Times New Roman"/>
          <w:sz w:val="28"/>
          <w:szCs w:val="28"/>
          <w:lang w:val="en-US"/>
        </w:rPr>
        <w:t>ru</w:t>
      </w:r>
      <w:r w:rsidRPr="00C67A29">
        <w:rPr>
          <w:rFonts w:ascii="Times New Roman" w:hAnsi="Times New Roman"/>
          <w:sz w:val="28"/>
          <w:szCs w:val="28"/>
        </w:rPr>
        <w:t>);</w:t>
      </w:r>
    </w:p>
    <w:p w:rsidR="00D3052A" w:rsidRPr="00C67A29" w:rsidRDefault="00D3052A" w:rsidP="00193848">
      <w:pPr>
        <w:pStyle w:val="BodyText"/>
        <w:numPr>
          <w:ilvl w:val="0"/>
          <w:numId w:val="3"/>
        </w:numPr>
        <w:tabs>
          <w:tab w:val="left" w:pos="870"/>
        </w:tabs>
        <w:spacing w:after="0" w:line="240" w:lineRule="auto"/>
        <w:ind w:left="20" w:firstLine="540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- ЕПГУ) (</w:t>
      </w:r>
      <w:r w:rsidRPr="00C67A29">
        <w:rPr>
          <w:rFonts w:ascii="Times New Roman" w:hAnsi="Times New Roman"/>
          <w:sz w:val="28"/>
          <w:szCs w:val="28"/>
          <w:lang w:val="en-US"/>
        </w:rPr>
        <w:t>www</w:t>
      </w:r>
      <w:r w:rsidRPr="00C67A29">
        <w:rPr>
          <w:rFonts w:ascii="Times New Roman" w:hAnsi="Times New Roman"/>
          <w:sz w:val="28"/>
          <w:szCs w:val="28"/>
        </w:rPr>
        <w:t>.</w:t>
      </w:r>
      <w:r w:rsidRPr="00C67A29">
        <w:rPr>
          <w:rFonts w:ascii="Times New Roman" w:hAnsi="Times New Roman"/>
          <w:sz w:val="28"/>
          <w:szCs w:val="28"/>
          <w:lang w:val="en-US"/>
        </w:rPr>
        <w:t>gosuslugi</w:t>
      </w:r>
      <w:r w:rsidRPr="00C67A29">
        <w:rPr>
          <w:rFonts w:ascii="Times New Roman" w:hAnsi="Times New Roman"/>
          <w:sz w:val="28"/>
          <w:szCs w:val="28"/>
        </w:rPr>
        <w:t>.</w:t>
      </w:r>
      <w:r w:rsidRPr="00C67A29">
        <w:rPr>
          <w:rFonts w:ascii="Times New Roman" w:hAnsi="Times New Roman"/>
          <w:sz w:val="28"/>
          <w:szCs w:val="28"/>
          <w:lang w:val="en-US"/>
        </w:rPr>
        <w:t>ru</w:t>
      </w:r>
      <w:r w:rsidRPr="00C67A29">
        <w:rPr>
          <w:rFonts w:ascii="Times New Roman" w:hAnsi="Times New Roman"/>
          <w:sz w:val="28"/>
          <w:szCs w:val="28"/>
        </w:rPr>
        <w:t>).</w:t>
      </w:r>
    </w:p>
    <w:p w:rsidR="00D3052A" w:rsidRPr="00C67A29" w:rsidRDefault="00D3052A" w:rsidP="00193848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Сведения о местах нахождения, контактных телефонах и графиках работы филиалов МФЦ размещаются на официальном сайте МФЦ - </w:t>
      </w:r>
      <w:r w:rsidRPr="00C67A29">
        <w:rPr>
          <w:rFonts w:ascii="Times New Roman" w:hAnsi="Times New Roman"/>
          <w:sz w:val="28"/>
          <w:szCs w:val="28"/>
          <w:lang w:val="en-US"/>
        </w:rPr>
        <w:t>www</w:t>
      </w:r>
      <w:r w:rsidRPr="00C67A29">
        <w:rPr>
          <w:rFonts w:ascii="Times New Roman" w:hAnsi="Times New Roman"/>
          <w:sz w:val="28"/>
          <w:szCs w:val="28"/>
        </w:rPr>
        <w:t>.</w:t>
      </w:r>
      <w:r w:rsidRPr="00C67A29">
        <w:rPr>
          <w:rFonts w:ascii="Times New Roman" w:hAnsi="Times New Roman"/>
          <w:sz w:val="28"/>
          <w:szCs w:val="28"/>
          <w:lang w:val="en-US"/>
        </w:rPr>
        <w:t>mfc</w:t>
      </w:r>
      <w:r w:rsidRPr="00C67A29">
        <w:rPr>
          <w:rFonts w:ascii="Times New Roman" w:hAnsi="Times New Roman"/>
          <w:sz w:val="28"/>
          <w:szCs w:val="28"/>
        </w:rPr>
        <w:t>-</w:t>
      </w:r>
      <w:r w:rsidRPr="00C67A29">
        <w:rPr>
          <w:rFonts w:ascii="Times New Roman" w:hAnsi="Times New Roman"/>
          <w:sz w:val="28"/>
          <w:szCs w:val="28"/>
          <w:lang w:val="en-US"/>
        </w:rPr>
        <w:t>nso</w:t>
      </w:r>
      <w:r w:rsidRPr="00C67A29">
        <w:rPr>
          <w:rFonts w:ascii="Times New Roman" w:hAnsi="Times New Roman"/>
          <w:sz w:val="28"/>
          <w:szCs w:val="28"/>
        </w:rPr>
        <w:t>.</w:t>
      </w:r>
      <w:r w:rsidRPr="00C67A29">
        <w:rPr>
          <w:rFonts w:ascii="Times New Roman" w:hAnsi="Times New Roman"/>
          <w:sz w:val="28"/>
          <w:szCs w:val="28"/>
          <w:lang w:val="en-US"/>
        </w:rPr>
        <w:t>ru</w:t>
      </w:r>
      <w:r w:rsidRPr="00C67A29">
        <w:rPr>
          <w:rFonts w:ascii="Times New Roman" w:hAnsi="Times New Roman"/>
          <w:sz w:val="28"/>
          <w:szCs w:val="28"/>
        </w:rPr>
        <w:t>, на стендах МФЦ, а также указанные сведения можно получить по телефону единой справочной службы МФЦ - 052.</w:t>
      </w:r>
    </w:p>
    <w:p w:rsidR="00D3052A" w:rsidRPr="00C67A29" w:rsidRDefault="00D3052A" w:rsidP="00193848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 предоставляется в:</w:t>
      </w:r>
    </w:p>
    <w:p w:rsidR="00D3052A" w:rsidRPr="00C67A29" w:rsidRDefault="00D3052A" w:rsidP="00193848">
      <w:pPr>
        <w:pStyle w:val="BodyText"/>
        <w:numPr>
          <w:ilvl w:val="0"/>
          <w:numId w:val="3"/>
        </w:numPr>
        <w:tabs>
          <w:tab w:val="left" w:pos="694"/>
        </w:tabs>
        <w:spacing w:after="0" w:line="240" w:lineRule="auto"/>
        <w:ind w:left="20" w:firstLine="540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устной форме (лично или по телефону в соответствии с графиком приёма заявителей);</w:t>
      </w:r>
    </w:p>
    <w:p w:rsidR="00D3052A" w:rsidRPr="00C67A29" w:rsidRDefault="00D3052A" w:rsidP="00193848">
      <w:pPr>
        <w:pStyle w:val="BodyText"/>
        <w:numPr>
          <w:ilvl w:val="0"/>
          <w:numId w:val="3"/>
        </w:numPr>
        <w:tabs>
          <w:tab w:val="left" w:pos="699"/>
        </w:tabs>
        <w:spacing w:after="0" w:line="240" w:lineRule="auto"/>
        <w:ind w:left="20" w:firstLine="540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письменной форме (лично или почтовым сообщением);</w:t>
      </w:r>
    </w:p>
    <w:p w:rsidR="00D3052A" w:rsidRPr="00C67A29" w:rsidRDefault="00D3052A" w:rsidP="00193848">
      <w:pPr>
        <w:pStyle w:val="BodyText"/>
        <w:numPr>
          <w:ilvl w:val="0"/>
          <w:numId w:val="3"/>
        </w:numPr>
        <w:tabs>
          <w:tab w:val="left" w:pos="690"/>
        </w:tabs>
        <w:spacing w:after="0" w:line="240" w:lineRule="auto"/>
        <w:ind w:left="20" w:firstLine="540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электронной форме, в том числе через ЕПГУ.</w:t>
      </w:r>
    </w:p>
    <w:p w:rsidR="00D3052A" w:rsidRPr="00C67A29" w:rsidRDefault="00D3052A" w:rsidP="00193848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приёма, если изложенные в устном обращении факты и обстоятельства являются очевидными и не требуют дополнительной проверки. В остальных случаях даётся письменный ответ по существу поставленных в обращении вопросов.</w:t>
      </w:r>
    </w:p>
    <w:p w:rsidR="00D3052A" w:rsidRPr="00C67A29" w:rsidRDefault="00D3052A" w:rsidP="00193848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уполномоченным лицом,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Кроме того, на поступившее обращение, содержащее предложение, заявление или жалобу, которые затрагивают интересы неопределённого круга лиц, в частности на обращение, в котором обжалуется судебное решение, вынесенное в отношении неопределённого круга лиц, ответ, в том числе с разъяснением порядка обжалования судебного решения, может быть размещён с соблюдением требований части 2 статьи 6 Федерального закона от 02.05.2006 № 59-ФЗ «О порядке рассмотрения обращений граждан Российской Федерации» на официальном сайте органа местного самоуправления в информационно-телекоммуникационной сети «Интернет».</w:t>
      </w:r>
    </w:p>
    <w:p w:rsidR="00D3052A" w:rsidRPr="00C67A29" w:rsidRDefault="00D3052A" w:rsidP="00193848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</w:t>
      </w:r>
      <w:r>
        <w:rPr>
          <w:rFonts w:ascii="Times New Roman" w:hAnsi="Times New Roman"/>
          <w:sz w:val="28"/>
          <w:szCs w:val="28"/>
        </w:rPr>
        <w:t xml:space="preserve"> должностному лицу, глава Ярков</w:t>
      </w:r>
      <w:r w:rsidRPr="00C67A29">
        <w:rPr>
          <w:rFonts w:ascii="Times New Roman" w:hAnsi="Times New Roman"/>
          <w:sz w:val="28"/>
          <w:szCs w:val="28"/>
        </w:rPr>
        <w:t>ского  сельсовета  (далее - Глава)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D3052A" w:rsidRPr="00C67A29" w:rsidRDefault="00D3052A" w:rsidP="00193848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даётся.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3052A" w:rsidRPr="00C67A29" w:rsidRDefault="00D3052A" w:rsidP="00193848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D3052A" w:rsidRPr="00C67A29" w:rsidRDefault="00D3052A" w:rsidP="00193848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размещён в соответствии с частью 4 статьи 10 Федерального закона от 02.05.2006 № 59-ФЗ на официальном сайте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 телекоммуникационной сети «Интернет», на котором размещён ответ на вопрос, поставленный в обращении, при этом обращение, содержащее обжалование судебного решения, не возвращается.</w:t>
      </w:r>
    </w:p>
    <w:p w:rsidR="00D3052A" w:rsidRPr="00C67A29" w:rsidRDefault="00D3052A" w:rsidP="00193848">
      <w:pPr>
        <w:tabs>
          <w:tab w:val="left" w:pos="709"/>
          <w:tab w:val="left" w:pos="1560"/>
          <w:tab w:val="num" w:pos="31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52A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67A29">
        <w:rPr>
          <w:rFonts w:ascii="Times New Roman" w:hAnsi="Times New Roman"/>
          <w:b/>
          <w:sz w:val="28"/>
          <w:szCs w:val="28"/>
        </w:rPr>
        <w:t>II. Стандарт предоставления муниципальной услуги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3052A" w:rsidRDefault="00D3052A" w:rsidP="00193848">
      <w:pPr>
        <w:tabs>
          <w:tab w:val="left" w:pos="709"/>
          <w:tab w:val="left" w:pos="1560"/>
          <w:tab w:val="num" w:pos="31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7A29">
        <w:rPr>
          <w:rFonts w:ascii="Times New Roman" w:hAnsi="Times New Roman"/>
          <w:b/>
          <w:sz w:val="28"/>
          <w:szCs w:val="28"/>
        </w:rPr>
        <w:t>4. На</w:t>
      </w:r>
      <w:r>
        <w:rPr>
          <w:rFonts w:ascii="Times New Roman" w:hAnsi="Times New Roman"/>
          <w:b/>
          <w:sz w:val="28"/>
          <w:szCs w:val="28"/>
        </w:rPr>
        <w:t>именование муниципальной услуги</w:t>
      </w:r>
    </w:p>
    <w:p w:rsidR="00D3052A" w:rsidRPr="00C67A29" w:rsidRDefault="00D3052A" w:rsidP="00193848">
      <w:pPr>
        <w:tabs>
          <w:tab w:val="left" w:pos="709"/>
          <w:tab w:val="left" w:pos="1560"/>
          <w:tab w:val="num" w:pos="31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052A" w:rsidRDefault="00D3052A" w:rsidP="0019384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4.1. Наименование муниципальной услуги: предоставление участка земли для погребения умершего.</w:t>
      </w:r>
    </w:p>
    <w:p w:rsidR="00D3052A" w:rsidRPr="00C67A29" w:rsidRDefault="00D3052A" w:rsidP="0019384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52A" w:rsidRDefault="00D3052A" w:rsidP="0019384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7A29">
        <w:rPr>
          <w:rFonts w:ascii="Times New Roman" w:hAnsi="Times New Roman"/>
          <w:b/>
          <w:sz w:val="28"/>
          <w:szCs w:val="28"/>
        </w:rPr>
        <w:t>5. Наименование органа местного самоуправления, предос</w:t>
      </w:r>
      <w:r>
        <w:rPr>
          <w:rFonts w:ascii="Times New Roman" w:hAnsi="Times New Roman"/>
          <w:b/>
          <w:sz w:val="28"/>
          <w:szCs w:val="28"/>
        </w:rPr>
        <w:t>тавляющего муниципальную услугу</w:t>
      </w:r>
    </w:p>
    <w:p w:rsidR="00D3052A" w:rsidRPr="00C67A29" w:rsidRDefault="00D3052A" w:rsidP="0019384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7A29">
        <w:rPr>
          <w:rFonts w:ascii="Times New Roman" w:hAnsi="Times New Roman"/>
          <w:bCs/>
          <w:sz w:val="28"/>
          <w:szCs w:val="28"/>
        </w:rPr>
        <w:t xml:space="preserve">5.1. Муниципальная услуга предоставляется администрацией </w:t>
      </w:r>
      <w:r>
        <w:rPr>
          <w:rFonts w:ascii="Times New Roman" w:hAnsi="Times New Roman"/>
          <w:sz w:val="28"/>
          <w:szCs w:val="28"/>
        </w:rPr>
        <w:t xml:space="preserve"> Ярков</w:t>
      </w:r>
      <w:r w:rsidRPr="00C67A29">
        <w:rPr>
          <w:rFonts w:ascii="Times New Roman" w:hAnsi="Times New Roman"/>
          <w:sz w:val="28"/>
          <w:szCs w:val="28"/>
        </w:rPr>
        <w:t>ского  сельсовета Доволенского района Новосибирской облас</w:t>
      </w:r>
      <w:r>
        <w:rPr>
          <w:rFonts w:ascii="Times New Roman" w:hAnsi="Times New Roman"/>
          <w:sz w:val="28"/>
          <w:szCs w:val="28"/>
        </w:rPr>
        <w:t>ти (далее - администрация Ярков</w:t>
      </w:r>
      <w:r w:rsidRPr="00C67A29">
        <w:rPr>
          <w:rFonts w:ascii="Times New Roman" w:hAnsi="Times New Roman"/>
          <w:sz w:val="28"/>
          <w:szCs w:val="28"/>
        </w:rPr>
        <w:t xml:space="preserve">ского  сельсовета) </w:t>
      </w:r>
      <w:r w:rsidRPr="00C67A29">
        <w:rPr>
          <w:rFonts w:ascii="Times New Roman" w:hAnsi="Times New Roman"/>
          <w:bCs/>
          <w:sz w:val="28"/>
          <w:szCs w:val="28"/>
        </w:rPr>
        <w:t>по месту нахождения места погребения, на территории которого планируется осуществить погребение умершего.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7A29">
        <w:rPr>
          <w:rFonts w:ascii="Times New Roman" w:hAnsi="Times New Roman"/>
          <w:bCs/>
          <w:sz w:val="28"/>
          <w:szCs w:val="28"/>
        </w:rPr>
        <w:t>Органы и (или) организации, обращение в которые необходимо для предоставления муниципальной услуги:</w:t>
      </w:r>
    </w:p>
    <w:p w:rsidR="00D3052A" w:rsidRPr="00C67A29" w:rsidRDefault="00D3052A" w:rsidP="00193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67A29">
        <w:rPr>
          <w:rFonts w:ascii="Times New Roman" w:hAnsi="Times New Roman"/>
          <w:bCs/>
          <w:sz w:val="28"/>
          <w:szCs w:val="28"/>
        </w:rPr>
        <w:t xml:space="preserve">- органы </w:t>
      </w:r>
      <w:r w:rsidRPr="00C67A29">
        <w:rPr>
          <w:rFonts w:ascii="Times New Roman" w:hAnsi="Times New Roman"/>
          <w:sz w:val="28"/>
          <w:szCs w:val="28"/>
        </w:rPr>
        <w:t>записи актов гражданского состояния</w:t>
      </w:r>
      <w:r w:rsidRPr="00C67A29">
        <w:rPr>
          <w:rFonts w:ascii="Times New Roman" w:hAnsi="Times New Roman"/>
          <w:bCs/>
          <w:sz w:val="28"/>
          <w:szCs w:val="28"/>
        </w:rPr>
        <w:t>;</w:t>
      </w:r>
    </w:p>
    <w:p w:rsidR="00D3052A" w:rsidRPr="00C67A29" w:rsidRDefault="00D3052A" w:rsidP="00193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67A29">
        <w:rPr>
          <w:rFonts w:ascii="Times New Roman" w:hAnsi="Times New Roman"/>
          <w:bCs/>
          <w:sz w:val="28"/>
          <w:szCs w:val="28"/>
        </w:rPr>
        <w:t>- медицинские организации (иные лица), уполномоченные на выдачу медицинских свидетельств о смерти;</w:t>
      </w:r>
    </w:p>
    <w:p w:rsidR="00D3052A" w:rsidRDefault="00D3052A" w:rsidP="00C64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67A29">
        <w:rPr>
          <w:rFonts w:ascii="Times New Roman" w:hAnsi="Times New Roman"/>
          <w:bCs/>
          <w:sz w:val="28"/>
          <w:szCs w:val="28"/>
        </w:rPr>
        <w:t xml:space="preserve">- органы внутренних дел - в случае погребения умерших, личность которых не установлена. </w:t>
      </w:r>
    </w:p>
    <w:p w:rsidR="00D3052A" w:rsidRDefault="00D3052A" w:rsidP="00C64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3052A" w:rsidRDefault="00D3052A" w:rsidP="00C64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C67A29">
        <w:rPr>
          <w:rFonts w:ascii="Times New Roman" w:hAnsi="Times New Roman"/>
          <w:b/>
          <w:bCs/>
          <w:sz w:val="28"/>
          <w:szCs w:val="28"/>
        </w:rPr>
        <w:t>6. Описание результата пред</w:t>
      </w:r>
      <w:r>
        <w:rPr>
          <w:rFonts w:ascii="Times New Roman" w:hAnsi="Times New Roman"/>
          <w:b/>
          <w:bCs/>
          <w:sz w:val="28"/>
          <w:szCs w:val="28"/>
        </w:rPr>
        <w:t>оставления муниципальной услуги</w:t>
      </w:r>
    </w:p>
    <w:p w:rsidR="00D3052A" w:rsidRPr="00C67A29" w:rsidRDefault="00D3052A" w:rsidP="00C64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3052A" w:rsidRDefault="00D3052A" w:rsidP="0019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bCs/>
          <w:sz w:val="28"/>
          <w:szCs w:val="28"/>
        </w:rPr>
        <w:t xml:space="preserve">6.1. Конечным результатом предоставления муниципальной услуги является принятие постановления о предоставлении участка земли для погребения умершего, либо об </w:t>
      </w:r>
      <w:r w:rsidRPr="00C67A29">
        <w:rPr>
          <w:rFonts w:ascii="Times New Roman" w:hAnsi="Times New Roman"/>
          <w:sz w:val="28"/>
          <w:szCs w:val="28"/>
        </w:rPr>
        <w:t>отказе в предоставлении участка земли для погребения умершего.</w:t>
      </w:r>
    </w:p>
    <w:p w:rsidR="00D3052A" w:rsidRDefault="00D3052A" w:rsidP="0019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EF0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A29">
        <w:rPr>
          <w:rFonts w:ascii="Times New Roman" w:hAnsi="Times New Roman"/>
          <w:b/>
          <w:sz w:val="28"/>
          <w:szCs w:val="28"/>
        </w:rPr>
        <w:t>7. Срок пред</w:t>
      </w:r>
      <w:r>
        <w:rPr>
          <w:rFonts w:ascii="Times New Roman" w:hAnsi="Times New Roman"/>
          <w:b/>
          <w:sz w:val="28"/>
          <w:szCs w:val="28"/>
        </w:rPr>
        <w:t>оставления муниципальной услуги</w:t>
      </w:r>
    </w:p>
    <w:p w:rsidR="00D3052A" w:rsidRPr="00C67A29" w:rsidRDefault="00D3052A" w:rsidP="0019384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 7.1. Общий срок принятия решения о предоставлении муниципальной услуги составляет не более 1 дня со дня обращения за муниципальной услугой.</w:t>
      </w:r>
    </w:p>
    <w:p w:rsidR="00D3052A" w:rsidRDefault="00D3052A" w:rsidP="00193848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7.2. Срок выдачи (направления) заявителю документов, являющихся результатом предоставления муниципальной услуги, составляет 1 день со дня принятия решения о предоставлении участка земли для погребения либо</w:t>
      </w:r>
      <w:r w:rsidRPr="00C67A29">
        <w:rPr>
          <w:rFonts w:ascii="Times New Roman" w:hAnsi="Times New Roman"/>
          <w:bCs/>
          <w:sz w:val="28"/>
          <w:szCs w:val="28"/>
        </w:rPr>
        <w:t xml:space="preserve"> решения об </w:t>
      </w:r>
      <w:r w:rsidRPr="00C67A29">
        <w:rPr>
          <w:rFonts w:ascii="Times New Roman" w:hAnsi="Times New Roman"/>
          <w:sz w:val="28"/>
          <w:szCs w:val="28"/>
        </w:rPr>
        <w:t>отказе в предоставлении участка земли для погребения умершего.</w:t>
      </w:r>
    </w:p>
    <w:p w:rsidR="00D3052A" w:rsidRDefault="00D3052A" w:rsidP="00193848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52A" w:rsidRDefault="00D3052A" w:rsidP="00EF0CB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A29">
        <w:rPr>
          <w:rFonts w:ascii="Times New Roman" w:hAnsi="Times New Roman"/>
          <w:b/>
          <w:sz w:val="28"/>
          <w:szCs w:val="28"/>
        </w:rPr>
        <w:t>8.Перечень нормативных правовых актов, регулирующих отношения,  возникающие в связи с предо</w:t>
      </w:r>
      <w:r>
        <w:rPr>
          <w:rFonts w:ascii="Times New Roman" w:hAnsi="Times New Roman"/>
          <w:b/>
          <w:sz w:val="28"/>
          <w:szCs w:val="28"/>
        </w:rPr>
        <w:t>ставлением муниципальной услуги</w:t>
      </w:r>
    </w:p>
    <w:p w:rsidR="00D3052A" w:rsidRPr="00C67A29" w:rsidRDefault="00D3052A" w:rsidP="00EF0CB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052A" w:rsidRPr="00D353FF" w:rsidRDefault="00D3052A" w:rsidP="00193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ab/>
        <w:t>8.1. Перечень нормативных актов, регулирующих отношения, возникающие в связи с предоставлением муниципальной услуги, размещен на официал</w:t>
      </w:r>
      <w:r>
        <w:rPr>
          <w:rFonts w:ascii="Times New Roman" w:hAnsi="Times New Roman"/>
          <w:sz w:val="28"/>
          <w:szCs w:val="28"/>
        </w:rPr>
        <w:t>ьном сайте администрации  Ярков</w:t>
      </w:r>
      <w:r w:rsidRPr="00C67A29">
        <w:rPr>
          <w:rFonts w:ascii="Times New Roman" w:hAnsi="Times New Roman"/>
          <w:sz w:val="28"/>
          <w:szCs w:val="28"/>
        </w:rPr>
        <w:t>ского сельсовета в сети «Интернет</w:t>
      </w:r>
      <w:r>
        <w:rPr>
          <w:rFonts w:ascii="Times New Roman" w:hAnsi="Times New Roman"/>
          <w:sz w:val="28"/>
          <w:szCs w:val="28"/>
        </w:rPr>
        <w:t>» по адресу: http://</w:t>
      </w:r>
      <w:r>
        <w:rPr>
          <w:rFonts w:ascii="Times New Roman" w:hAnsi="Times New Roman"/>
          <w:sz w:val="28"/>
          <w:szCs w:val="28"/>
          <w:lang w:val="en-US"/>
        </w:rPr>
        <w:t>yarki</w:t>
      </w:r>
      <w:r w:rsidRPr="009011A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adm</w:t>
      </w:r>
      <w:r w:rsidRPr="00C67A29">
        <w:rPr>
          <w:rFonts w:ascii="Times New Roman" w:hAnsi="Times New Roman"/>
          <w:sz w:val="28"/>
          <w:szCs w:val="28"/>
        </w:rPr>
        <w:t>.nso.ru/, в ФГИС «Федеральный реестр государственных и муниципальных услуг (функций)».</w:t>
      </w:r>
    </w:p>
    <w:p w:rsidR="00D3052A" w:rsidRPr="00D353FF" w:rsidRDefault="00D3052A" w:rsidP="0019384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3052A" w:rsidRDefault="00D3052A" w:rsidP="00193848">
      <w:pPr>
        <w:tabs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67A29">
        <w:rPr>
          <w:rFonts w:ascii="Times New Roman" w:hAnsi="Times New Roman"/>
          <w:b/>
          <w:sz w:val="28"/>
          <w:szCs w:val="28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</w:t>
      </w:r>
      <w:r>
        <w:rPr>
          <w:rFonts w:ascii="Times New Roman" w:hAnsi="Times New Roman"/>
          <w:b/>
          <w:sz w:val="28"/>
          <w:szCs w:val="28"/>
        </w:rPr>
        <w:t xml:space="preserve"> числе в электронной форме</w:t>
      </w:r>
    </w:p>
    <w:p w:rsidR="00D3052A" w:rsidRPr="00C67A29" w:rsidRDefault="00D3052A" w:rsidP="00193848">
      <w:pPr>
        <w:tabs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052A" w:rsidRPr="00C67A29" w:rsidRDefault="00D3052A" w:rsidP="00193848">
      <w:pPr>
        <w:tabs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9.1.</w:t>
      </w:r>
      <w:r w:rsidRPr="00C67A29">
        <w:rPr>
          <w:rFonts w:ascii="Times New Roman" w:hAnsi="Times New Roman"/>
          <w:sz w:val="28"/>
          <w:szCs w:val="28"/>
        </w:rPr>
        <w:tab/>
        <w:t>Перечень документов, необходимых для предоставления муниципальной услуги:</w:t>
      </w:r>
    </w:p>
    <w:p w:rsidR="00D3052A" w:rsidRPr="00C67A29" w:rsidRDefault="00D3052A" w:rsidP="00193848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color w:val="000000"/>
          <w:sz w:val="28"/>
          <w:szCs w:val="28"/>
        </w:rPr>
      </w:pPr>
      <w:r w:rsidRPr="00C67A29">
        <w:rPr>
          <w:color w:val="000000"/>
          <w:sz w:val="28"/>
          <w:szCs w:val="28"/>
        </w:rPr>
        <w:t xml:space="preserve">- </w:t>
      </w:r>
      <w:r w:rsidRPr="00C67A29">
        <w:rPr>
          <w:color w:val="000000"/>
          <w:sz w:val="28"/>
          <w:szCs w:val="28"/>
        </w:rPr>
        <w:tab/>
      </w:r>
      <w:hyperlink r:id="rId6" w:history="1">
        <w:r w:rsidRPr="00C67A29">
          <w:rPr>
            <w:rStyle w:val="Hyperlink"/>
            <w:color w:val="000000"/>
            <w:sz w:val="28"/>
            <w:szCs w:val="28"/>
          </w:rPr>
          <w:t>заявление</w:t>
        </w:r>
      </w:hyperlink>
      <w:r w:rsidRPr="00C67A29">
        <w:rPr>
          <w:color w:val="000000"/>
          <w:sz w:val="28"/>
          <w:szCs w:val="28"/>
        </w:rPr>
        <w:t xml:space="preserve"> по форме, установленной приложением к административному регламенту;</w:t>
      </w:r>
    </w:p>
    <w:p w:rsidR="00D3052A" w:rsidRPr="00C67A29" w:rsidRDefault="00D3052A" w:rsidP="00193848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color w:val="000000"/>
          <w:sz w:val="28"/>
          <w:szCs w:val="28"/>
        </w:rPr>
      </w:pPr>
      <w:r w:rsidRPr="00C67A29">
        <w:rPr>
          <w:color w:val="000000"/>
          <w:sz w:val="28"/>
          <w:szCs w:val="28"/>
        </w:rPr>
        <w:t>- паспорт или иной документ, удостоверяющий личность заявителя;</w:t>
      </w:r>
    </w:p>
    <w:p w:rsidR="00D3052A" w:rsidRPr="00C67A29" w:rsidRDefault="00D3052A" w:rsidP="00193848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color w:val="000000"/>
          <w:sz w:val="28"/>
          <w:szCs w:val="28"/>
        </w:rPr>
      </w:pPr>
      <w:r w:rsidRPr="00C67A29">
        <w:rPr>
          <w:color w:val="000000"/>
          <w:sz w:val="28"/>
          <w:szCs w:val="28"/>
        </w:rPr>
        <w:t>- копия медицинского свидетельства о смерти или свидетельства о смерти умершего с приложением их подлинников для сверки;</w:t>
      </w:r>
    </w:p>
    <w:p w:rsidR="00D3052A" w:rsidRPr="00C67A29" w:rsidRDefault="00D3052A" w:rsidP="00193848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color w:val="000000"/>
          <w:sz w:val="28"/>
          <w:szCs w:val="28"/>
        </w:rPr>
      </w:pPr>
      <w:r w:rsidRPr="00C67A29">
        <w:rPr>
          <w:color w:val="000000"/>
          <w:sz w:val="28"/>
          <w:szCs w:val="28"/>
        </w:rPr>
        <w:t xml:space="preserve">- копии документов, подтверждающих родство с умершим (предоставляются родственниками умершего); </w:t>
      </w:r>
    </w:p>
    <w:p w:rsidR="00D3052A" w:rsidRPr="00C67A29" w:rsidRDefault="00D3052A" w:rsidP="00193848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color w:val="000000"/>
          <w:sz w:val="28"/>
          <w:szCs w:val="28"/>
        </w:rPr>
      </w:pPr>
      <w:r w:rsidRPr="00C67A29">
        <w:rPr>
          <w:color w:val="000000"/>
          <w:sz w:val="28"/>
          <w:szCs w:val="28"/>
        </w:rPr>
        <w:t>- копии документов, подтверждающих полномочия законного представителя (предоставляются законными представителями);</w:t>
      </w:r>
    </w:p>
    <w:p w:rsidR="00D3052A" w:rsidRPr="00C67A29" w:rsidRDefault="00D3052A" w:rsidP="00193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- копия документа, подтверждающего волеизъявление умершего об осуществлении погребения его тела (останков) или праха конкретным лицом (предоставляются лицами, взявшими на себя обязанность осуществить погребение умершего);</w:t>
      </w:r>
    </w:p>
    <w:p w:rsidR="00D3052A" w:rsidRPr="00C67A29" w:rsidRDefault="00D3052A" w:rsidP="00193848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color w:val="000000"/>
          <w:sz w:val="28"/>
          <w:szCs w:val="28"/>
        </w:rPr>
      </w:pPr>
      <w:r w:rsidRPr="00C67A29">
        <w:rPr>
          <w:color w:val="000000"/>
          <w:sz w:val="28"/>
          <w:szCs w:val="28"/>
        </w:rPr>
        <w:t>-    справка о кремации (для захоронения урны с прахом);</w:t>
      </w:r>
    </w:p>
    <w:p w:rsidR="00D3052A" w:rsidRPr="00C67A29" w:rsidRDefault="00D3052A" w:rsidP="00193848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color w:val="000000"/>
          <w:sz w:val="28"/>
          <w:szCs w:val="28"/>
        </w:rPr>
      </w:pPr>
      <w:r w:rsidRPr="00C67A29">
        <w:rPr>
          <w:color w:val="000000"/>
          <w:sz w:val="28"/>
          <w:szCs w:val="28"/>
        </w:rPr>
        <w:t>- согласие органов внутренних дел на погребение умерших, личность которых не установлена;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- разрешение на перевозку тела (останков) умершего, а также проездных документов, включая документы на пересечение государственных границ (в случае смерти на территории иного населенного пункта или на территории иностранного государства).</w:t>
      </w:r>
    </w:p>
    <w:p w:rsidR="00D3052A" w:rsidRPr="00C67A29" w:rsidRDefault="00D3052A" w:rsidP="00193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В случае подачи заявления представителем заявителя к заявлению дополнительно прилагается копия документа, подтверждающего права (полномочия) представителя заявителя.</w:t>
      </w:r>
    </w:p>
    <w:p w:rsidR="00D3052A" w:rsidRPr="00C67A29" w:rsidRDefault="00D3052A" w:rsidP="00193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052A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67A29">
        <w:rPr>
          <w:rFonts w:ascii="Times New Roman" w:hAnsi="Times New Roman"/>
          <w:b/>
          <w:sz w:val="28"/>
          <w:szCs w:val="28"/>
        </w:rPr>
        <w:t xml:space="preserve">10.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Новосибирской области, федеральных органов исполнительной власти, органов местного самоуправления и подведомственных этим органам организаций и которые заявитель вправе представить, а также способы их получения заявителями, </w:t>
      </w:r>
      <w:r>
        <w:rPr>
          <w:rFonts w:ascii="Times New Roman" w:hAnsi="Times New Roman"/>
          <w:b/>
          <w:sz w:val="28"/>
          <w:szCs w:val="28"/>
        </w:rPr>
        <w:t>в том числе в электронной форме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3052A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10.1. </w:t>
      </w:r>
      <w:r w:rsidRPr="00C67A29">
        <w:rPr>
          <w:rFonts w:ascii="Times New Roman" w:hAnsi="Times New Roman"/>
          <w:sz w:val="28"/>
          <w:szCs w:val="28"/>
        </w:rPr>
        <w:tab/>
        <w:t>Документы, необходимые для предоставления муниципальной услуги и находящиеся в распоряжении государственных органов, органов местного самоуправления и иных органов и организаций, истребуемых со</w:t>
      </w:r>
      <w:r>
        <w:rPr>
          <w:rFonts w:ascii="Times New Roman" w:hAnsi="Times New Roman"/>
          <w:sz w:val="28"/>
          <w:szCs w:val="28"/>
        </w:rPr>
        <w:t>трудниками администрации  Ярков</w:t>
      </w:r>
      <w:r w:rsidRPr="00C67A29">
        <w:rPr>
          <w:rFonts w:ascii="Times New Roman" w:hAnsi="Times New Roman"/>
          <w:sz w:val="28"/>
          <w:szCs w:val="28"/>
        </w:rPr>
        <w:t>ского сельсовета самостоятельно, отсутствуют.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52A" w:rsidRDefault="00D3052A" w:rsidP="00193848">
      <w:pPr>
        <w:pStyle w:val="10"/>
        <w:numPr>
          <w:ilvl w:val="0"/>
          <w:numId w:val="0"/>
        </w:numPr>
        <w:tabs>
          <w:tab w:val="left" w:pos="1418"/>
        </w:tabs>
        <w:jc w:val="center"/>
        <w:rPr>
          <w:b/>
          <w:sz w:val="28"/>
          <w:szCs w:val="28"/>
        </w:rPr>
      </w:pPr>
      <w:r w:rsidRPr="00C67A29">
        <w:rPr>
          <w:b/>
          <w:color w:val="000000"/>
          <w:sz w:val="28"/>
          <w:szCs w:val="28"/>
        </w:rPr>
        <w:t>11.</w:t>
      </w:r>
      <w:r w:rsidRPr="00C67A29">
        <w:rPr>
          <w:b/>
          <w:sz w:val="28"/>
          <w:szCs w:val="28"/>
        </w:rPr>
        <w:t>Указание на запрет требовать от заявителя</w:t>
      </w:r>
    </w:p>
    <w:p w:rsidR="00D3052A" w:rsidRPr="00C67A29" w:rsidRDefault="00D3052A" w:rsidP="00193848">
      <w:pPr>
        <w:pStyle w:val="10"/>
        <w:numPr>
          <w:ilvl w:val="0"/>
          <w:numId w:val="0"/>
        </w:numPr>
        <w:tabs>
          <w:tab w:val="left" w:pos="1418"/>
        </w:tabs>
        <w:jc w:val="center"/>
        <w:rPr>
          <w:b/>
          <w:color w:val="000000"/>
          <w:sz w:val="28"/>
          <w:szCs w:val="28"/>
        </w:rPr>
      </w:pP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11.1. При предоставлении муниципальной услуги запрещается требовать от заявителя: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1) 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3052A" w:rsidRPr="00C67A29" w:rsidRDefault="00D3052A" w:rsidP="00193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2) </w:t>
      </w:r>
      <w:r w:rsidRPr="00C67A29">
        <w:rPr>
          <w:rFonts w:ascii="Times New Roman" w:hAnsi="Times New Roman"/>
          <w:sz w:val="28"/>
          <w:szCs w:val="28"/>
        </w:rPr>
        <w:tab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D3052A" w:rsidRPr="00C67A29" w:rsidRDefault="00D3052A" w:rsidP="00193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3) </w:t>
      </w:r>
      <w:r w:rsidRPr="00C67A29">
        <w:rPr>
          <w:rFonts w:ascii="Times New Roman" w:hAnsi="Times New Roman"/>
          <w:sz w:val="28"/>
          <w:szCs w:val="28"/>
        </w:rPr>
        <w:tab/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 w:rsidRPr="00C67A29">
          <w:rPr>
            <w:rStyle w:val="Hyperlink"/>
            <w:rFonts w:ascii="Times New Roman" w:hAnsi="Times New Roman"/>
            <w:color w:val="auto"/>
            <w:sz w:val="28"/>
            <w:szCs w:val="28"/>
          </w:rPr>
          <w:t>части 1 статьи 9</w:t>
        </w:r>
      </w:hyperlink>
      <w:r w:rsidRPr="00C67A29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б) 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3052A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</w:t>
      </w:r>
      <w:r>
        <w:rPr>
          <w:rFonts w:ascii="Times New Roman" w:hAnsi="Times New Roman"/>
          <w:sz w:val="28"/>
          <w:szCs w:val="28"/>
        </w:rPr>
        <w:t>инистрации Ярков</w:t>
      </w:r>
      <w:r w:rsidRPr="00C67A29">
        <w:rPr>
          <w:rFonts w:ascii="Times New Roman" w:hAnsi="Times New Roman"/>
          <w:sz w:val="28"/>
          <w:szCs w:val="28"/>
        </w:rPr>
        <w:t>ского сельсовета,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</w:t>
      </w:r>
      <w:r>
        <w:rPr>
          <w:rFonts w:ascii="Times New Roman" w:hAnsi="Times New Roman"/>
          <w:sz w:val="28"/>
          <w:szCs w:val="28"/>
        </w:rPr>
        <w:t>ации  Ярков</w:t>
      </w:r>
      <w:r w:rsidRPr="00C67A29">
        <w:rPr>
          <w:rFonts w:ascii="Times New Roman" w:hAnsi="Times New Roman"/>
          <w:sz w:val="28"/>
          <w:szCs w:val="28"/>
        </w:rPr>
        <w:t>ского сельсовета, уведомляется заявитель, а также приносятся извинения за доставленные неудобства.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52A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67A29">
        <w:rPr>
          <w:rFonts w:ascii="Times New Roman" w:hAnsi="Times New Roman"/>
          <w:b/>
          <w:bCs/>
          <w:sz w:val="28"/>
          <w:szCs w:val="28"/>
        </w:rPr>
        <w:t>12. Исчерпывающий перечень оснований для отказа в приеме документов, необходимых  для пред</w:t>
      </w:r>
      <w:r>
        <w:rPr>
          <w:rFonts w:ascii="Times New Roman" w:hAnsi="Times New Roman"/>
          <w:b/>
          <w:bCs/>
          <w:sz w:val="28"/>
          <w:szCs w:val="28"/>
        </w:rPr>
        <w:t>оставления муниципальной услуги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12.1. Основания для отказа в приеме документов, необходимых для предоставления муниципальной услуги, отсутствуют.</w:t>
      </w:r>
    </w:p>
    <w:p w:rsidR="00D3052A" w:rsidRPr="00C67A29" w:rsidRDefault="00D3052A" w:rsidP="00193848">
      <w:pPr>
        <w:pStyle w:val="10"/>
        <w:numPr>
          <w:ilvl w:val="0"/>
          <w:numId w:val="0"/>
        </w:numPr>
        <w:tabs>
          <w:tab w:val="left" w:pos="1418"/>
        </w:tabs>
        <w:rPr>
          <w:b/>
          <w:color w:val="000000"/>
          <w:sz w:val="28"/>
          <w:szCs w:val="28"/>
        </w:rPr>
      </w:pPr>
    </w:p>
    <w:p w:rsidR="00D3052A" w:rsidRPr="00C67A29" w:rsidRDefault="00D3052A" w:rsidP="00193848">
      <w:pPr>
        <w:pStyle w:val="10"/>
        <w:numPr>
          <w:ilvl w:val="0"/>
          <w:numId w:val="0"/>
        </w:numPr>
        <w:tabs>
          <w:tab w:val="left" w:pos="1418"/>
        </w:tabs>
        <w:jc w:val="center"/>
        <w:rPr>
          <w:b/>
          <w:color w:val="000000"/>
          <w:sz w:val="28"/>
          <w:szCs w:val="28"/>
        </w:rPr>
      </w:pPr>
      <w:r w:rsidRPr="00C67A29">
        <w:rPr>
          <w:b/>
          <w:color w:val="000000"/>
          <w:sz w:val="28"/>
          <w:szCs w:val="28"/>
        </w:rPr>
        <w:t>13. Исчерпывающий перечень оснований для приостановления или отказа в пред</w:t>
      </w:r>
      <w:r>
        <w:rPr>
          <w:b/>
          <w:color w:val="000000"/>
          <w:sz w:val="28"/>
          <w:szCs w:val="28"/>
        </w:rPr>
        <w:t>оставлении муниципальной услуги</w:t>
      </w:r>
    </w:p>
    <w:p w:rsidR="00D3052A" w:rsidRPr="00C67A29" w:rsidRDefault="00D3052A" w:rsidP="00193848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color w:val="000000"/>
          <w:sz w:val="28"/>
          <w:szCs w:val="28"/>
        </w:rPr>
      </w:pPr>
      <w:r w:rsidRPr="00C67A29">
        <w:rPr>
          <w:color w:val="000000"/>
          <w:sz w:val="28"/>
          <w:szCs w:val="28"/>
        </w:rPr>
        <w:t>13.1. Основаниями для отказа в предоставлении муниципальной услуги являются:</w:t>
      </w:r>
    </w:p>
    <w:p w:rsidR="00D3052A" w:rsidRPr="00C67A29" w:rsidRDefault="00D3052A" w:rsidP="00193848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color w:val="000000"/>
          <w:sz w:val="28"/>
          <w:szCs w:val="28"/>
        </w:rPr>
      </w:pPr>
      <w:r w:rsidRPr="00C67A29">
        <w:rPr>
          <w:color w:val="000000"/>
          <w:sz w:val="28"/>
          <w:szCs w:val="28"/>
        </w:rPr>
        <w:t xml:space="preserve">- непредставление или представление не в полном объеме документов, указанных в </w:t>
      </w:r>
      <w:hyperlink r:id="rId8" w:history="1">
        <w:r w:rsidRPr="00C67A29">
          <w:rPr>
            <w:rStyle w:val="Hyperlink"/>
            <w:color w:val="000000"/>
            <w:sz w:val="28"/>
            <w:szCs w:val="28"/>
          </w:rPr>
          <w:t>пункте  9.1</w:t>
        </w:r>
      </w:hyperlink>
      <w:r w:rsidRPr="00C67A29">
        <w:rPr>
          <w:sz w:val="28"/>
          <w:szCs w:val="28"/>
        </w:rPr>
        <w:t>.</w:t>
      </w:r>
      <w:r w:rsidRPr="00C67A29">
        <w:rPr>
          <w:color w:val="000000"/>
          <w:sz w:val="28"/>
          <w:szCs w:val="28"/>
        </w:rPr>
        <w:t xml:space="preserve"> административного регламента;</w:t>
      </w:r>
    </w:p>
    <w:p w:rsidR="00D3052A" w:rsidRPr="00C67A29" w:rsidRDefault="00D3052A" w:rsidP="00193848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color w:val="000000"/>
          <w:sz w:val="28"/>
          <w:szCs w:val="28"/>
        </w:rPr>
      </w:pPr>
      <w:r w:rsidRPr="00C67A29">
        <w:rPr>
          <w:color w:val="000000"/>
          <w:sz w:val="28"/>
          <w:szCs w:val="28"/>
        </w:rPr>
        <w:t>- наличие в представленных документах повреждений, исправлений, не позволяющих однозначно истолковать их содержание.</w:t>
      </w:r>
    </w:p>
    <w:p w:rsidR="00D3052A" w:rsidRPr="00C67A29" w:rsidRDefault="00D3052A" w:rsidP="00193848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color w:val="000000"/>
          <w:sz w:val="28"/>
          <w:szCs w:val="28"/>
        </w:rPr>
      </w:pPr>
      <w:r w:rsidRPr="00C67A29">
        <w:rPr>
          <w:color w:val="000000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3052A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67A29">
        <w:rPr>
          <w:rFonts w:ascii="Times New Roman" w:hAnsi="Times New Roman"/>
          <w:b/>
          <w:bCs/>
          <w:sz w:val="28"/>
          <w:szCs w:val="28"/>
        </w:rPr>
        <w:t>14. Перечень услуг, которые являются необходимыми и обязательными для пред</w:t>
      </w:r>
      <w:r>
        <w:rPr>
          <w:rFonts w:ascii="Times New Roman" w:hAnsi="Times New Roman"/>
          <w:b/>
          <w:bCs/>
          <w:sz w:val="28"/>
          <w:szCs w:val="28"/>
        </w:rPr>
        <w:t>оставления муниципальной услуги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3052A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14.1. 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052A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67A29">
        <w:rPr>
          <w:rFonts w:ascii="Times New Roman" w:hAnsi="Times New Roman"/>
          <w:b/>
          <w:bCs/>
          <w:sz w:val="28"/>
          <w:szCs w:val="28"/>
        </w:rPr>
        <w:t>15. Порядок, размер и основания взимания государственной пошлины или иной платы, взимаемой за пред</w:t>
      </w:r>
      <w:r>
        <w:rPr>
          <w:rFonts w:ascii="Times New Roman" w:hAnsi="Times New Roman"/>
          <w:b/>
          <w:bCs/>
          <w:sz w:val="28"/>
          <w:szCs w:val="28"/>
        </w:rPr>
        <w:t>оставление муниципальной услуги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3052A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15.1.  Предоставление муниципальной услуги является бесплатным для заявителей.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052A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67A29">
        <w:rPr>
          <w:rFonts w:ascii="Times New Roman" w:hAnsi="Times New Roman"/>
          <w:b/>
          <w:bCs/>
          <w:sz w:val="28"/>
          <w:szCs w:val="28"/>
        </w:rPr>
        <w:t>16. Максимальный срок ожидания в очереди при подаче запроса о предоставлении муниципальной услуги, услуги, и при получении результата пред</w:t>
      </w:r>
      <w:r>
        <w:rPr>
          <w:rFonts w:ascii="Times New Roman" w:hAnsi="Times New Roman"/>
          <w:b/>
          <w:bCs/>
          <w:sz w:val="28"/>
          <w:szCs w:val="28"/>
        </w:rPr>
        <w:t>оставления муниципальной услуги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3052A" w:rsidRDefault="00D3052A" w:rsidP="00193848">
      <w:pPr>
        <w:tabs>
          <w:tab w:val="left" w:pos="709"/>
          <w:tab w:val="left" w:pos="1418"/>
          <w:tab w:val="num" w:pos="31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67A29">
        <w:rPr>
          <w:rFonts w:ascii="Times New Roman" w:hAnsi="Times New Roman"/>
          <w:bCs/>
          <w:sz w:val="28"/>
          <w:szCs w:val="28"/>
        </w:rPr>
        <w:t xml:space="preserve">         16.1.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D3052A" w:rsidRDefault="00D3052A" w:rsidP="00193848">
      <w:pPr>
        <w:tabs>
          <w:tab w:val="left" w:pos="709"/>
          <w:tab w:val="left" w:pos="1418"/>
          <w:tab w:val="num" w:pos="31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3052A" w:rsidRDefault="00D3052A" w:rsidP="00EF0CB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67A29">
        <w:rPr>
          <w:rFonts w:ascii="Times New Roman" w:hAnsi="Times New Roman"/>
          <w:b/>
          <w:bCs/>
          <w:sz w:val="28"/>
          <w:szCs w:val="28"/>
        </w:rPr>
        <w:t xml:space="preserve">17. Срок и порядок регистрации запроса заявителяо предоставлении муниципальной услуги, </w:t>
      </w:r>
      <w:r>
        <w:rPr>
          <w:rFonts w:ascii="Times New Roman" w:hAnsi="Times New Roman"/>
          <w:b/>
          <w:bCs/>
          <w:sz w:val="28"/>
          <w:szCs w:val="28"/>
        </w:rPr>
        <w:t>в том числе в электронной форме</w:t>
      </w:r>
    </w:p>
    <w:p w:rsidR="00D3052A" w:rsidRPr="00C67A29" w:rsidRDefault="00D3052A" w:rsidP="009011A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3052A" w:rsidRPr="00C67A29" w:rsidRDefault="00D3052A" w:rsidP="00193848">
      <w:pPr>
        <w:pStyle w:val="13"/>
        <w:numPr>
          <w:ilvl w:val="0"/>
          <w:numId w:val="0"/>
        </w:numPr>
        <w:tabs>
          <w:tab w:val="left" w:pos="1418"/>
        </w:tabs>
        <w:ind w:firstLine="709"/>
        <w:rPr>
          <w:color w:val="000000"/>
          <w:sz w:val="28"/>
          <w:szCs w:val="28"/>
        </w:rPr>
      </w:pPr>
      <w:r w:rsidRPr="00C67A29">
        <w:rPr>
          <w:color w:val="000000"/>
          <w:sz w:val="28"/>
          <w:szCs w:val="28"/>
        </w:rPr>
        <w:t>17.1. Регистрации запроса заявителя о предоставлении муниципальной услуги осуществляется в день обращения заявителя (при личном обращении); в день поступления письменной корреспонденции (почтой), в день поступления запроса через электронные каналы связи.</w:t>
      </w:r>
    </w:p>
    <w:p w:rsidR="00D3052A" w:rsidRDefault="00D3052A" w:rsidP="0019384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D3052A" w:rsidRPr="00C67A29" w:rsidRDefault="00D3052A" w:rsidP="0019384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7A29">
        <w:rPr>
          <w:rFonts w:ascii="Times New Roman" w:hAnsi="Times New Roman"/>
          <w:b/>
          <w:bCs/>
          <w:sz w:val="28"/>
          <w:szCs w:val="28"/>
        </w:rPr>
        <w:t>18. Требования к помещениям, в которых предоставляется</w:t>
      </w:r>
    </w:p>
    <w:p w:rsidR="00D3052A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муниципальная услуга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18.1. Требования к</w:t>
      </w:r>
      <w:r>
        <w:rPr>
          <w:rFonts w:ascii="Times New Roman" w:hAnsi="Times New Roman"/>
          <w:sz w:val="28"/>
          <w:szCs w:val="28"/>
        </w:rPr>
        <w:t xml:space="preserve"> помещениям администрации Ярков</w:t>
      </w:r>
      <w:r w:rsidRPr="00C67A29">
        <w:rPr>
          <w:rFonts w:ascii="Times New Roman" w:hAnsi="Times New Roman"/>
          <w:sz w:val="28"/>
          <w:szCs w:val="28"/>
        </w:rPr>
        <w:t>ского  сельсовета, предоставляющей муниципальную услугу: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 Ярков</w:t>
      </w:r>
      <w:r w:rsidRPr="00C67A29">
        <w:rPr>
          <w:rFonts w:ascii="Times New Roman" w:hAnsi="Times New Roman"/>
          <w:sz w:val="28"/>
          <w:szCs w:val="28"/>
        </w:rPr>
        <w:t>ского сельсовета обеспечивается: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места для заполнения запросов о предоставлении муниципальной услуги, информирования, получения информации и заполнения необходимых документов, приема заявителей;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- соответствие</w:t>
      </w:r>
      <w:r>
        <w:rPr>
          <w:rFonts w:ascii="Times New Roman" w:hAnsi="Times New Roman"/>
          <w:sz w:val="28"/>
          <w:szCs w:val="28"/>
        </w:rPr>
        <w:t xml:space="preserve"> помещений администрации  Ярков</w:t>
      </w:r>
      <w:r w:rsidRPr="00C67A29">
        <w:rPr>
          <w:rFonts w:ascii="Times New Roman" w:hAnsi="Times New Roman"/>
          <w:sz w:val="28"/>
          <w:szCs w:val="28"/>
        </w:rPr>
        <w:t>ского  сельсовета  санитарно-эпидемиологическим правилам и нормативам, а также правилам противопожарной безопасности;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- 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- 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Присутственные места оборудуются: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- стендами с информацией для заявителей об услугах, предоставляемых администрацией муниципального образования;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- вывесками с наименованием помещений у входа в каждое из помещений;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- средствами оказания первой медицинской помощи.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18.2. Требования к местам для ожидания, местам для заполнения запросов о предоставлении муниципальной услуги.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Места для ожидания, места для заполнения запросов о предоставлении муниципальной услуги должны соответствовать комфортным условиям для заявителей.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Места для ожидания в очереди, места для заполнения запросов о предоставлении муниципальной услуги оборудуются стульями (кресельными секциями) и (или) скамьями.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Места для ожидания, места для заполнения запросов о предоставлении муниципальной услуги должны находиться в холле или ином специально приспособленном помещении.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18.3. Требования к размещению и оформлению визуальной, текстовой и мультимедийной   информации о порядке предоставления услуги.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18.4. </w:t>
      </w:r>
      <w:r w:rsidRPr="00C67A29">
        <w:rPr>
          <w:rFonts w:ascii="Times New Roman" w:hAnsi="Times New Roman"/>
          <w:sz w:val="28"/>
          <w:szCs w:val="28"/>
        </w:rPr>
        <w:tab/>
        <w:t>Требования к местам для приема заявителей.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помещениях администрации Ярков</w:t>
      </w:r>
      <w:r w:rsidRPr="00C67A29">
        <w:rPr>
          <w:rFonts w:ascii="Times New Roman" w:hAnsi="Times New Roman"/>
          <w:sz w:val="28"/>
          <w:szCs w:val="28"/>
        </w:rPr>
        <w:t>ского  сельсовета выделяются помещения для приема заявителей.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При нахождении двух специалистов, ведущих прием, в одном помещении, рабочее место каждого специалиста отделяется перегородками.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Кабинеты для приема заявителей оборудуются вывесками с указанием: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- номера кабинета;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- фамилии, имени, отчества и должности специалиста;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- времени перерыва на обед.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Рабочее место специалиста оборудуется персональным компьютером с печатающим устройством.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Специалисты обеспечиваются личными и (или) настольными идентификационными карточками.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D3052A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52A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67A29">
        <w:rPr>
          <w:rFonts w:ascii="Times New Roman" w:hAnsi="Times New Roman"/>
          <w:b/>
          <w:bCs/>
          <w:sz w:val="28"/>
          <w:szCs w:val="28"/>
        </w:rPr>
        <w:t xml:space="preserve">19. Показатели доступности </w:t>
      </w:r>
      <w:r>
        <w:rPr>
          <w:rFonts w:ascii="Times New Roman" w:hAnsi="Times New Roman"/>
          <w:b/>
          <w:bCs/>
          <w:sz w:val="28"/>
          <w:szCs w:val="28"/>
        </w:rPr>
        <w:t>и качества муниципальной услуги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19.1.</w:t>
      </w:r>
      <w:r w:rsidRPr="00C67A29">
        <w:rPr>
          <w:rFonts w:ascii="Times New Roman" w:hAnsi="Times New Roman"/>
          <w:sz w:val="28"/>
          <w:szCs w:val="28"/>
        </w:rPr>
        <w:tab/>
        <w:t>Показателем доступности муниципальной услуги является обеспечение следующих условий: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- пешеходная доступность от остановок общественного транспорта</w:t>
      </w:r>
      <w:r>
        <w:rPr>
          <w:rFonts w:ascii="Times New Roman" w:hAnsi="Times New Roman"/>
          <w:sz w:val="28"/>
          <w:szCs w:val="28"/>
        </w:rPr>
        <w:t xml:space="preserve"> до здания администрации  Ярков</w:t>
      </w:r>
      <w:r w:rsidRPr="00C67A29">
        <w:rPr>
          <w:rFonts w:ascii="Times New Roman" w:hAnsi="Times New Roman"/>
          <w:sz w:val="28"/>
          <w:szCs w:val="28"/>
        </w:rPr>
        <w:t>ского сельсовета (далее - место предоставления муниципальной услуги);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 сурдопереводчика  и   тифлосурдопереводчика);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- оказание в месте предоставления муниципальной услуги помощи инвалидам в преодолении барьеров, мешающих получению ими услуг наравне с другими лицами;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- оборудование на территории, прилегающей к месту предоставления муниципальной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места). Указанные места для парковки не должны занимать иные транспортные средства;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- размещение информации об услуге в месте предоставления муниципальной услуги;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- обеспечение возможности для заявителей получения уведомления об отсутствии оснований для получения муниципальной услуги с указанием причин.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ab/>
        <w:t xml:space="preserve"> 19.2.  Показателями качества муниципальной услуги являются своевременность и полнота предоставления муниципальной услуги.</w:t>
      </w:r>
    </w:p>
    <w:p w:rsidR="00D3052A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При предоставлении муниципальной услуги заявитель взаимодействует со специалистом 1 раз, продолжительность взаимодействия составляет не более 45 минут.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52A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280" w:firstLine="140"/>
        <w:jc w:val="center"/>
        <w:rPr>
          <w:rFonts w:ascii="Times New Roman" w:hAnsi="Times New Roman"/>
          <w:b/>
          <w:bCs/>
          <w:sz w:val="28"/>
          <w:szCs w:val="28"/>
        </w:rPr>
      </w:pPr>
      <w:r w:rsidRPr="00C67A29">
        <w:rPr>
          <w:rFonts w:ascii="Times New Roman" w:hAnsi="Times New Roman"/>
          <w:b/>
          <w:bCs/>
          <w:sz w:val="28"/>
          <w:szCs w:val="28"/>
        </w:rPr>
        <w:t>20.Иные требования, в том числе учитывающие особенности предоставления муниципальн</w:t>
      </w:r>
      <w:r>
        <w:rPr>
          <w:rFonts w:ascii="Times New Roman" w:hAnsi="Times New Roman"/>
          <w:b/>
          <w:bCs/>
          <w:sz w:val="28"/>
          <w:szCs w:val="28"/>
        </w:rPr>
        <w:t>ой услуги   в электронной форме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280" w:firstLine="1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052A" w:rsidRPr="00C67A29" w:rsidRDefault="00D3052A" w:rsidP="0019384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ab/>
        <w:t xml:space="preserve">20.1. </w:t>
      </w:r>
      <w:r w:rsidRPr="00C67A29">
        <w:rPr>
          <w:rFonts w:ascii="Times New Roman" w:hAnsi="Times New Roman"/>
          <w:bCs/>
          <w:sz w:val="28"/>
          <w:szCs w:val="28"/>
        </w:rPr>
        <w:t xml:space="preserve">Иные требования, в том числе учитывающие особенности </w:t>
      </w:r>
    </w:p>
    <w:p w:rsidR="00D3052A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67A29">
        <w:rPr>
          <w:rFonts w:ascii="Times New Roman" w:hAnsi="Times New Roman"/>
          <w:bCs/>
          <w:sz w:val="28"/>
          <w:szCs w:val="28"/>
        </w:rPr>
        <w:t>предоставления муниципальной услуги  в электронной форме, отсутствуют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3052A" w:rsidRPr="00C67A29" w:rsidRDefault="00D3052A" w:rsidP="00193848">
      <w:pPr>
        <w:tabs>
          <w:tab w:val="left" w:pos="1418"/>
          <w:tab w:val="num" w:pos="31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A29">
        <w:rPr>
          <w:rFonts w:ascii="Times New Roman" w:hAnsi="Times New Roman"/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67A29">
        <w:rPr>
          <w:rFonts w:ascii="Times New Roman" w:hAnsi="Times New Roman"/>
          <w:b/>
          <w:sz w:val="28"/>
          <w:szCs w:val="28"/>
        </w:rPr>
        <w:t>21. Прием документов, необходимых для предоставления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21.1. Основанием для начала административной процедуры является представление заявителем документов, указанных в </w:t>
      </w:r>
      <w:r w:rsidRPr="00185B4D">
        <w:rPr>
          <w:rFonts w:ascii="Times New Roman" w:hAnsi="Times New Roman"/>
          <w:sz w:val="28"/>
          <w:szCs w:val="28"/>
        </w:rPr>
        <w:t>пункте 9.1</w:t>
      </w:r>
      <w:r w:rsidRPr="00C67A29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При принятии документов</w:t>
      </w:r>
      <w:r>
        <w:rPr>
          <w:rFonts w:ascii="Times New Roman" w:hAnsi="Times New Roman"/>
          <w:sz w:val="28"/>
          <w:szCs w:val="28"/>
        </w:rPr>
        <w:t xml:space="preserve"> специалист администрации Ярков</w:t>
      </w:r>
      <w:r w:rsidRPr="00C67A29">
        <w:rPr>
          <w:rFonts w:ascii="Times New Roman" w:hAnsi="Times New Roman"/>
          <w:sz w:val="28"/>
          <w:szCs w:val="28"/>
        </w:rPr>
        <w:t>ского сельсовета (далее - специалист) проверяет: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1) </w:t>
      </w:r>
      <w:r w:rsidRPr="00C67A29">
        <w:rPr>
          <w:rFonts w:ascii="Times New Roman" w:hAnsi="Times New Roman"/>
          <w:sz w:val="28"/>
          <w:szCs w:val="28"/>
        </w:rPr>
        <w:tab/>
        <w:t>наличие документов, необходимых для предоставления муниципальной услуги, и правильность оформления заявления;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2) </w:t>
      </w:r>
      <w:r w:rsidRPr="00C67A29">
        <w:rPr>
          <w:rFonts w:ascii="Times New Roman" w:hAnsi="Times New Roman"/>
          <w:sz w:val="28"/>
          <w:szCs w:val="28"/>
        </w:rPr>
        <w:tab/>
        <w:t>соответствие представленных документов следующим требованиям: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- 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- фамилия, имя и отчество (последнее - при наличии) заявителя, адрес места жительства написаны полностью;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- 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- документы не имеют повреждений, наличие которых не позволяет однозначно истолковать их содержание.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При принятии документов, представленных заявителем лично, специалист: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1) </w:t>
      </w:r>
      <w:r w:rsidRPr="00C67A29">
        <w:rPr>
          <w:rFonts w:ascii="Times New Roman" w:hAnsi="Times New Roman"/>
          <w:sz w:val="28"/>
          <w:szCs w:val="28"/>
        </w:rPr>
        <w:tab/>
        <w:t>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оригиналы документов и возвращает их заявителю;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2) </w:t>
      </w:r>
      <w:r w:rsidRPr="00C67A29">
        <w:rPr>
          <w:rFonts w:ascii="Times New Roman" w:hAnsi="Times New Roman"/>
          <w:sz w:val="28"/>
          <w:szCs w:val="28"/>
        </w:rPr>
        <w:tab/>
        <w:t>оказывает помощь заявителю в оформлении нового заявления, в случае неправильного оформления заявления о предоставлении муниципальной услуги;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3) </w:t>
      </w:r>
      <w:r w:rsidRPr="00C67A29">
        <w:rPr>
          <w:rFonts w:ascii="Times New Roman" w:hAnsi="Times New Roman"/>
          <w:sz w:val="28"/>
          <w:szCs w:val="28"/>
        </w:rPr>
        <w:tab/>
        <w:t>заполняет расписку о приеме заявления заявителя в двух экземплярах. Один экземпляр расписки передает заявителю. Второй экземпляр расписки приобщает к документам, необходимым для предоставления муниципальной услуги, и формирует личное дело заявителя, которое подлежит хранению в течение   3-х  лет с момента прекращения предоставления муниципальной услуги.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В случае обнаружения несоответствия представленных документов вышеперечисленным требованиям специалист информирует заявителя (представителя заявителя) о возможности принятия решения об отказе в предоставлении муниципальной услуги в случае не устранения обнаруженных несоответствий.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В случае представления документов представителем заявителя специалист проверяет документы, удостоверяющие личность и полномочия представителя.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журнал регистрации заявлений о предоставлении муниципальной услуги в день приема заявления и прилагаемых к нему документов.</w:t>
      </w:r>
    </w:p>
    <w:p w:rsidR="00D3052A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Суммарная длительность административной процедуры приема документов, необходимых для предоставления муниципальной услуги, составляет не более 15 минут.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52A" w:rsidRDefault="00D3052A" w:rsidP="00193848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C67A29">
        <w:rPr>
          <w:rFonts w:ascii="Times New Roman" w:hAnsi="Times New Roman"/>
          <w:b/>
          <w:sz w:val="28"/>
          <w:szCs w:val="28"/>
        </w:rPr>
        <w:t>22. Принятие решения о предоставлении либо об отказе в предоставлен</w:t>
      </w:r>
      <w:r>
        <w:rPr>
          <w:rFonts w:ascii="Times New Roman" w:hAnsi="Times New Roman"/>
          <w:b/>
          <w:sz w:val="28"/>
          <w:szCs w:val="28"/>
        </w:rPr>
        <w:t>ии муниципальной услуги</w:t>
      </w:r>
    </w:p>
    <w:p w:rsidR="00D3052A" w:rsidRPr="00C67A29" w:rsidRDefault="00D3052A" w:rsidP="00193848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22.1. </w:t>
      </w:r>
      <w:r w:rsidRPr="00C67A29">
        <w:rPr>
          <w:rFonts w:ascii="Times New Roman" w:hAnsi="Times New Roman"/>
          <w:sz w:val="28"/>
          <w:szCs w:val="28"/>
        </w:rPr>
        <w:tab/>
        <w:t>Основанием для начала административной процедуры является прием специалистом заявления и документов, необходимых для предоставления муниципальной услуги, и внесение записи в журнал регистрации заявлений в день приема заявления и документов, необходимых для предоставления муниципальной услуги.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В течение 1 дня со дня внесения записи о заявителе в журнал регистрации заявлений специалист: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- готовит и подписывает у главы адм</w:t>
      </w:r>
      <w:r>
        <w:rPr>
          <w:rFonts w:ascii="Times New Roman" w:hAnsi="Times New Roman"/>
          <w:sz w:val="28"/>
          <w:szCs w:val="28"/>
        </w:rPr>
        <w:t>инистрации Ярков</w:t>
      </w:r>
      <w:r w:rsidRPr="00C67A29">
        <w:rPr>
          <w:rFonts w:ascii="Times New Roman" w:hAnsi="Times New Roman"/>
          <w:sz w:val="28"/>
          <w:szCs w:val="28"/>
        </w:rPr>
        <w:t>ского сельсовета области постановление о предоставлении муниципальной услуги либо об отказе в предоставлении муниципальной услуги.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Постановление о предоставлении муниципальной услуги либо об отказе в предоставлении муниципальной услуги вручается заявителю лично либо направляется заявителю по почте не позднее дня, следующего за днем принятия соответствующего решения.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Постановление о предоставлении муниципальной услуги либо решение об отказе в предоставлении муниципальной услуги подшивается специалистом в личное дело.</w:t>
      </w:r>
    </w:p>
    <w:p w:rsidR="00D3052A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1 день с момента обращения за предоставлением муниципальной услуги.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67A29">
        <w:rPr>
          <w:rFonts w:ascii="Times New Roman" w:hAnsi="Times New Roman"/>
          <w:b/>
          <w:bCs/>
          <w:sz w:val="28"/>
          <w:szCs w:val="28"/>
        </w:rPr>
        <w:t>23. Исправление допущенных опечаток и ошибок в выданных</w:t>
      </w:r>
    </w:p>
    <w:p w:rsidR="00D3052A" w:rsidRDefault="00D3052A" w:rsidP="00193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7A29">
        <w:rPr>
          <w:rFonts w:ascii="Times New Roman" w:hAnsi="Times New Roman"/>
          <w:b/>
          <w:bCs/>
          <w:sz w:val="28"/>
          <w:szCs w:val="28"/>
        </w:rPr>
        <w:t>в результате предоставления мун</w:t>
      </w:r>
      <w:r>
        <w:rPr>
          <w:rFonts w:ascii="Times New Roman" w:hAnsi="Times New Roman"/>
          <w:b/>
          <w:bCs/>
          <w:sz w:val="28"/>
          <w:szCs w:val="28"/>
        </w:rPr>
        <w:t>иципальной    услуги документах</w:t>
      </w:r>
    </w:p>
    <w:p w:rsidR="00D3052A" w:rsidRPr="00C67A29" w:rsidRDefault="00D3052A" w:rsidP="00193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052A" w:rsidRPr="00C67A29" w:rsidRDefault="00D3052A" w:rsidP="0019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23.1. Основанием для начала административной процедуры является обращение заявителя, получившего решение о предоставлении муниципальной услуги, об исправлении допущенных опечаток и ошибок в выданных в результате предоставления муниципальной услуги документах.</w:t>
      </w:r>
    </w:p>
    <w:p w:rsidR="00D3052A" w:rsidRPr="00C67A29" w:rsidRDefault="00D3052A" w:rsidP="0019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23.2. Срок прохождения административной процедуры не должен превышать 1 дня со дня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D3052A" w:rsidRPr="00C67A29" w:rsidRDefault="00D3052A" w:rsidP="0019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23.3.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них выявлены несоответствия прилагаемых к заявлению документов.</w:t>
      </w:r>
    </w:p>
    <w:p w:rsidR="00D3052A" w:rsidRPr="00C67A29" w:rsidRDefault="00D3052A" w:rsidP="0019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23.4. 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течение 1 дня после истечения срока, указанного в пункте 23.2, в адрес заявителя ответа с информацией об отсутствии опечаток и ошибок в выданных в результате предоставления муниципальной услуги документах.</w:t>
      </w:r>
    </w:p>
    <w:p w:rsidR="00D3052A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Результат административной процедуры по исправлению допущенных опечаток и ошибок вручается заявителю лично либо направляется заявителю по почте в течение 1 дня после истечения срока, указанного в пункте 23.2.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67A29">
        <w:rPr>
          <w:rFonts w:ascii="Times New Roman" w:hAnsi="Times New Roman"/>
          <w:b/>
          <w:bCs/>
          <w:sz w:val="28"/>
          <w:szCs w:val="28"/>
        </w:rPr>
        <w:t>IV. Формы контроля за исполнением муниципальной услуги.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67A29">
        <w:rPr>
          <w:rFonts w:ascii="Times New Roman" w:hAnsi="Times New Roman"/>
          <w:b/>
          <w:bCs/>
          <w:sz w:val="28"/>
          <w:szCs w:val="28"/>
        </w:rPr>
        <w:t>24. Порядок осуществления текущего контроля за соблюдением и исполнением ответственными должностными лицами, муниципальными  служащими положений административного регламента и принятием решений ответственными должностными л</w:t>
      </w:r>
      <w:r>
        <w:rPr>
          <w:rFonts w:ascii="Times New Roman" w:hAnsi="Times New Roman"/>
          <w:b/>
          <w:bCs/>
          <w:sz w:val="28"/>
          <w:szCs w:val="28"/>
        </w:rPr>
        <w:t>ицами, муниципальными служащими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24.1. Текущий контроль за соблюдением последовательности административных действий, определенных административным регламентом, осуществляе</w:t>
      </w:r>
      <w:r>
        <w:rPr>
          <w:rFonts w:ascii="Times New Roman" w:hAnsi="Times New Roman"/>
          <w:sz w:val="28"/>
          <w:szCs w:val="28"/>
        </w:rPr>
        <w:t>тся главой администрации  Ярков</w:t>
      </w:r>
      <w:r w:rsidRPr="00C67A29">
        <w:rPr>
          <w:rFonts w:ascii="Times New Roman" w:hAnsi="Times New Roman"/>
          <w:sz w:val="28"/>
          <w:szCs w:val="28"/>
        </w:rPr>
        <w:t>ского сельсовета.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24.2.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D3052A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67A29">
        <w:rPr>
          <w:rFonts w:ascii="Times New Roman" w:hAnsi="Times New Roman"/>
          <w:b/>
          <w:bCs/>
          <w:sz w:val="28"/>
          <w:szCs w:val="28"/>
        </w:rPr>
        <w:t>25.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>
        <w:rPr>
          <w:rFonts w:ascii="Times New Roman" w:hAnsi="Times New Roman"/>
          <w:b/>
          <w:bCs/>
          <w:sz w:val="28"/>
          <w:szCs w:val="28"/>
        </w:rPr>
        <w:t>оставления муниципальной услуги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25.1. </w:t>
      </w:r>
      <w:r w:rsidRPr="00C67A29">
        <w:rPr>
          <w:rFonts w:ascii="Times New Roman" w:hAnsi="Times New Roman"/>
          <w:sz w:val="28"/>
          <w:szCs w:val="28"/>
        </w:rPr>
        <w:tab/>
        <w:t>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</w:t>
      </w:r>
      <w:r>
        <w:rPr>
          <w:rFonts w:ascii="Times New Roman" w:hAnsi="Times New Roman"/>
          <w:sz w:val="28"/>
          <w:szCs w:val="28"/>
        </w:rPr>
        <w:t xml:space="preserve"> нарушений администрацией Ярков</w:t>
      </w:r>
      <w:r w:rsidRPr="00C67A29">
        <w:rPr>
          <w:rFonts w:ascii="Times New Roman" w:hAnsi="Times New Roman"/>
          <w:sz w:val="28"/>
          <w:szCs w:val="28"/>
        </w:rPr>
        <w:t>ского  сельсовета проводятся плановые и внеплановые проверки предоставления муниципальной услуги.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Плановые проверки осуществляются на основании квартальных, полугодовых, годовых планов работы, утвержда</w:t>
      </w:r>
      <w:r>
        <w:rPr>
          <w:rFonts w:ascii="Times New Roman" w:hAnsi="Times New Roman"/>
          <w:sz w:val="28"/>
          <w:szCs w:val="28"/>
        </w:rPr>
        <w:t>емых главой администрации Ярков</w:t>
      </w:r>
      <w:r w:rsidRPr="00C67A29">
        <w:rPr>
          <w:rFonts w:ascii="Times New Roman" w:hAnsi="Times New Roman"/>
          <w:sz w:val="28"/>
          <w:szCs w:val="28"/>
        </w:rPr>
        <w:t>ского  сельсовета.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Внеплановые проверки осуществляются по конкретному обращению.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25.2. </w:t>
      </w:r>
      <w:r w:rsidRPr="00C67A29">
        <w:rPr>
          <w:rFonts w:ascii="Times New Roman" w:hAnsi="Times New Roman"/>
          <w:sz w:val="28"/>
          <w:szCs w:val="28"/>
        </w:rPr>
        <w:tab/>
        <w:t xml:space="preserve">Для проведения плановых и внеплановых проверок предоставления муниципальной услуги постановлением администрации Волчанского    сельсовета формируется комиссия, в состав которой включаются </w:t>
      </w:r>
      <w:r>
        <w:rPr>
          <w:rFonts w:ascii="Times New Roman" w:hAnsi="Times New Roman"/>
          <w:sz w:val="28"/>
          <w:szCs w:val="28"/>
        </w:rPr>
        <w:t>специалисты администрации Ярков</w:t>
      </w:r>
      <w:r w:rsidRPr="00C67A29">
        <w:rPr>
          <w:rFonts w:ascii="Times New Roman" w:hAnsi="Times New Roman"/>
          <w:sz w:val="28"/>
          <w:szCs w:val="28"/>
        </w:rPr>
        <w:t>ского  сельсовета.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Справка подписывается всеми членами комиссии.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В случае проведения внеплановой проверки по конкретному письменному, устному обращению, по обращению, поступившему в форме электронного документа, в течение 30 дней со дня его рег</w:t>
      </w:r>
      <w:r>
        <w:rPr>
          <w:rFonts w:ascii="Times New Roman" w:hAnsi="Times New Roman"/>
          <w:sz w:val="28"/>
          <w:szCs w:val="28"/>
        </w:rPr>
        <w:t>истрации в администрации  Ярков</w:t>
      </w:r>
      <w:r w:rsidRPr="00C67A29">
        <w:rPr>
          <w:rFonts w:ascii="Times New Roman" w:hAnsi="Times New Roman"/>
          <w:sz w:val="28"/>
          <w:szCs w:val="28"/>
        </w:rPr>
        <w:t>ского  сельсовета обратившемуся направляется информация о результатах проверки. Данная информация подписывается лицом, в полномочия которого входит рассмотрение поставленных в обращении вопросов.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Ответ на устное и письменное обращения направляется по в письменной форме по почтовому адресу, указанному в обращении.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Ответ на обращение, поступившее в форме электронного документа,  направляется в форме электронного документа по адресу электронной почты, указанному в обращении.</w:t>
      </w:r>
    </w:p>
    <w:p w:rsidR="00D3052A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25.3. </w:t>
      </w:r>
      <w:r w:rsidRPr="00C67A29">
        <w:rPr>
          <w:rFonts w:ascii="Times New Roman" w:hAnsi="Times New Roman"/>
          <w:sz w:val="28"/>
          <w:szCs w:val="28"/>
        </w:rPr>
        <w:tab/>
        <w:t>Плановые проверки проводятся не реже одного раза в год.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52A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67A29">
        <w:rPr>
          <w:rFonts w:ascii="Times New Roman" w:hAnsi="Times New Roman"/>
          <w:b/>
          <w:bCs/>
          <w:sz w:val="28"/>
          <w:szCs w:val="28"/>
        </w:rPr>
        <w:t>26.Ответственность муниципальных служащих и должностных лиц за решения и действия (бездействие), принимаемые (осуществляемые) в ходе предоставления м</w:t>
      </w:r>
      <w:r>
        <w:rPr>
          <w:rFonts w:ascii="Times New Roman" w:hAnsi="Times New Roman"/>
          <w:b/>
          <w:bCs/>
          <w:sz w:val="28"/>
          <w:szCs w:val="28"/>
        </w:rPr>
        <w:t>униципальной услуги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3052A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26.1. 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052A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67A29">
        <w:rPr>
          <w:rFonts w:ascii="Times New Roman" w:hAnsi="Times New Roman"/>
          <w:b/>
          <w:bCs/>
          <w:sz w:val="28"/>
          <w:szCs w:val="28"/>
        </w:rPr>
        <w:t>27. Положения, характеризующие требования к порядку и формам контроля за предоставлением муниципальной услуги  со стороны граждан, их объединений и организаций.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27.1. </w:t>
      </w:r>
      <w:r w:rsidRPr="00C67A29">
        <w:rPr>
          <w:rFonts w:ascii="Times New Roman" w:hAnsi="Times New Roman"/>
          <w:sz w:val="28"/>
          <w:szCs w:val="28"/>
        </w:rPr>
        <w:tab/>
        <w:t>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</w:t>
      </w:r>
      <w:r>
        <w:rPr>
          <w:rFonts w:ascii="Times New Roman" w:hAnsi="Times New Roman"/>
          <w:sz w:val="28"/>
          <w:szCs w:val="28"/>
        </w:rPr>
        <w:t>та в адрес администрации  Ярков</w:t>
      </w:r>
      <w:r w:rsidRPr="00C67A29">
        <w:rPr>
          <w:rFonts w:ascii="Times New Roman" w:hAnsi="Times New Roman"/>
          <w:sz w:val="28"/>
          <w:szCs w:val="28"/>
        </w:rPr>
        <w:t>ского сельсовета  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Гражданин в своем письменном обращении в обязательном порядке указывает либо наименование администрации муниципального образования, либо фамилию, имя, отчество главы муниципального образования,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В течение 30 дней со дня регистрации письменного </w:t>
      </w:r>
      <w:r>
        <w:rPr>
          <w:rFonts w:ascii="Times New Roman" w:hAnsi="Times New Roman"/>
          <w:sz w:val="28"/>
          <w:szCs w:val="28"/>
        </w:rPr>
        <w:t>обращения в администрации Ярков</w:t>
      </w:r>
      <w:r w:rsidRPr="00C67A29">
        <w:rPr>
          <w:rFonts w:ascii="Times New Roman" w:hAnsi="Times New Roman"/>
          <w:sz w:val="28"/>
          <w:szCs w:val="28"/>
        </w:rPr>
        <w:t>ского  сельсовета обратившимся направляется по почте информация о результатах проведенной проверки.</w:t>
      </w:r>
    </w:p>
    <w:p w:rsidR="00D3052A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67A29">
        <w:rPr>
          <w:rFonts w:ascii="Times New Roman" w:hAnsi="Times New Roman"/>
          <w:b/>
          <w:bCs/>
          <w:sz w:val="28"/>
          <w:szCs w:val="28"/>
        </w:rPr>
        <w:t>V. Досудебный (внесудебный) порядок обжалования решений</w:t>
      </w:r>
    </w:p>
    <w:p w:rsidR="00D3052A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67A29">
        <w:rPr>
          <w:rFonts w:ascii="Times New Roman" w:hAnsi="Times New Roman"/>
          <w:b/>
          <w:bCs/>
          <w:sz w:val="28"/>
          <w:szCs w:val="28"/>
        </w:rPr>
        <w:t xml:space="preserve">и действий (бездействия) администрации </w:t>
      </w:r>
      <w:r>
        <w:rPr>
          <w:rFonts w:ascii="Times New Roman" w:hAnsi="Times New Roman"/>
          <w:b/>
          <w:sz w:val="28"/>
          <w:szCs w:val="28"/>
        </w:rPr>
        <w:t xml:space="preserve"> Ярков</w:t>
      </w:r>
      <w:r w:rsidRPr="00C67A29">
        <w:rPr>
          <w:rFonts w:ascii="Times New Roman" w:hAnsi="Times New Roman"/>
          <w:b/>
          <w:sz w:val="28"/>
          <w:szCs w:val="28"/>
        </w:rPr>
        <w:t xml:space="preserve">ского  сельсовета Доволенского </w:t>
      </w:r>
      <w:r w:rsidRPr="00C67A29">
        <w:rPr>
          <w:rFonts w:ascii="Times New Roman" w:hAnsi="Times New Roman"/>
          <w:b/>
          <w:bCs/>
          <w:sz w:val="28"/>
          <w:szCs w:val="28"/>
        </w:rPr>
        <w:t>района Новосибирской области, должностных</w:t>
      </w:r>
      <w:r>
        <w:rPr>
          <w:rFonts w:ascii="Times New Roman" w:hAnsi="Times New Roman"/>
          <w:b/>
          <w:bCs/>
          <w:sz w:val="28"/>
          <w:szCs w:val="28"/>
        </w:rPr>
        <w:t xml:space="preserve"> лиц,    муниципальных служащих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28. Заявитель вправе обжаловать решения и действия (б</w:t>
      </w:r>
      <w:r>
        <w:rPr>
          <w:rFonts w:ascii="Times New Roman" w:hAnsi="Times New Roman"/>
          <w:sz w:val="28"/>
          <w:szCs w:val="28"/>
        </w:rPr>
        <w:t>ездействие) администрации Ярков</w:t>
      </w:r>
      <w:r w:rsidRPr="00C67A29">
        <w:rPr>
          <w:rFonts w:ascii="Times New Roman" w:hAnsi="Times New Roman"/>
          <w:sz w:val="28"/>
          <w:szCs w:val="28"/>
        </w:rPr>
        <w:t>ского сельсовета,   должностного лица  либо  муниципального  служащего.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29. Предмет досудебного (внесудебного) обжалования заявителем решений и действий (бездействия) администрации муниципального образования, должностного лица либо муниципального служащего.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1) </w:t>
      </w:r>
      <w:r w:rsidRPr="00C67A29">
        <w:rPr>
          <w:rFonts w:ascii="Times New Roman" w:hAnsi="Times New Roman"/>
          <w:sz w:val="28"/>
          <w:szCs w:val="28"/>
        </w:rPr>
        <w:tab/>
        <w:t>нарушение срока регистрации заявления заявителя о предоставлении муниципальной услуги;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2) </w:t>
      </w:r>
      <w:r w:rsidRPr="00C67A29">
        <w:rPr>
          <w:rFonts w:ascii="Times New Roman" w:hAnsi="Times New Roman"/>
          <w:sz w:val="28"/>
          <w:szCs w:val="28"/>
        </w:rPr>
        <w:tab/>
        <w:t>нарушение срока предоставления муниципальной услуги;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3) </w:t>
      </w:r>
      <w:r w:rsidRPr="00C67A29">
        <w:rPr>
          <w:rFonts w:ascii="Times New Roman" w:hAnsi="Times New Roman"/>
          <w:sz w:val="28"/>
          <w:szCs w:val="28"/>
        </w:rPr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4) </w:t>
      </w:r>
      <w:r w:rsidRPr="00C67A29">
        <w:rPr>
          <w:rFonts w:ascii="Times New Roman" w:hAnsi="Times New Roman"/>
          <w:sz w:val="28"/>
          <w:szCs w:val="28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 муниципальной  услуги, у заявителя;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5) </w:t>
      </w:r>
      <w:r w:rsidRPr="00C67A29">
        <w:rPr>
          <w:rFonts w:ascii="Times New Roman" w:hAnsi="Times New Roman"/>
          <w:sz w:val="28"/>
          <w:szCs w:val="28"/>
        </w:rPr>
        <w:tab/>
        <w:t>отказ в предоставлении муниципальной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</w:t>
      </w:r>
      <w:r>
        <w:rPr>
          <w:rFonts w:ascii="Times New Roman" w:hAnsi="Times New Roman"/>
          <w:sz w:val="28"/>
          <w:szCs w:val="28"/>
        </w:rPr>
        <w:t>Ярков</w:t>
      </w:r>
      <w:r w:rsidRPr="00C67A29">
        <w:rPr>
          <w:rFonts w:ascii="Times New Roman" w:hAnsi="Times New Roman"/>
          <w:sz w:val="28"/>
          <w:szCs w:val="28"/>
        </w:rPr>
        <w:t>ского</w:t>
      </w:r>
      <w:r w:rsidRPr="00C67A29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C67A29">
        <w:rPr>
          <w:rFonts w:ascii="Times New Roman" w:hAnsi="Times New Roman"/>
          <w:sz w:val="28"/>
          <w:szCs w:val="28"/>
        </w:rPr>
        <w:t>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6) </w:t>
      </w:r>
      <w:r w:rsidRPr="00C67A29">
        <w:rPr>
          <w:rFonts w:ascii="Times New Roman" w:hAnsi="Times New Roman"/>
          <w:sz w:val="28"/>
          <w:szCs w:val="28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</w:t>
      </w:r>
      <w:r>
        <w:rPr>
          <w:rFonts w:ascii="Times New Roman" w:hAnsi="Times New Roman"/>
          <w:sz w:val="28"/>
          <w:szCs w:val="28"/>
        </w:rPr>
        <w:t>Ярков</w:t>
      </w:r>
      <w:r w:rsidRPr="00C67A29">
        <w:rPr>
          <w:rFonts w:ascii="Times New Roman" w:hAnsi="Times New Roman"/>
          <w:sz w:val="28"/>
          <w:szCs w:val="28"/>
        </w:rPr>
        <w:t>ского</w:t>
      </w:r>
      <w:r w:rsidRPr="00C67A29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C67A29">
        <w:rPr>
          <w:rFonts w:ascii="Times New Roman" w:hAnsi="Times New Roman"/>
          <w:sz w:val="28"/>
          <w:szCs w:val="28"/>
        </w:rPr>
        <w:t>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 отказ администрации  Ярков</w:t>
      </w:r>
      <w:r w:rsidRPr="00C67A29">
        <w:rPr>
          <w:rFonts w:ascii="Times New Roman" w:hAnsi="Times New Roman"/>
          <w:sz w:val="28"/>
          <w:szCs w:val="28"/>
        </w:rPr>
        <w:t>ского</w:t>
      </w:r>
      <w:r w:rsidRPr="00C67A29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C67A29">
        <w:rPr>
          <w:rFonts w:ascii="Times New Roman" w:hAnsi="Times New Roman"/>
          <w:sz w:val="28"/>
          <w:szCs w:val="28"/>
        </w:rPr>
        <w:t>, должнос</w:t>
      </w:r>
      <w:r>
        <w:rPr>
          <w:rFonts w:ascii="Times New Roman" w:hAnsi="Times New Roman"/>
          <w:sz w:val="28"/>
          <w:szCs w:val="28"/>
        </w:rPr>
        <w:t>тного лица администрации  Ярков</w:t>
      </w:r>
      <w:r w:rsidRPr="00C67A29">
        <w:rPr>
          <w:rFonts w:ascii="Times New Roman" w:hAnsi="Times New Roman"/>
          <w:sz w:val="28"/>
          <w:szCs w:val="28"/>
        </w:rPr>
        <w:t>ского</w:t>
      </w:r>
      <w:r w:rsidRPr="00C67A29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C67A29">
        <w:rPr>
          <w:rFonts w:ascii="Times New Roman" w:hAnsi="Times New Roman"/>
          <w:sz w:val="28"/>
          <w:szCs w:val="28"/>
        </w:rPr>
        <w:t xml:space="preserve"> 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8) </w:t>
      </w:r>
      <w:r w:rsidRPr="00C67A29">
        <w:rPr>
          <w:rFonts w:ascii="Times New Roman" w:hAnsi="Times New Roman"/>
          <w:sz w:val="28"/>
          <w:szCs w:val="28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9) </w:t>
      </w:r>
      <w:r w:rsidRPr="00C67A29">
        <w:rPr>
          <w:rFonts w:ascii="Times New Roman" w:hAnsi="Times New Roman"/>
          <w:sz w:val="28"/>
          <w:szCs w:val="28"/>
        </w:rPr>
        <w:tab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</w:t>
      </w:r>
      <w:r>
        <w:rPr>
          <w:rFonts w:ascii="Times New Roman" w:hAnsi="Times New Roman"/>
          <w:sz w:val="28"/>
          <w:szCs w:val="28"/>
        </w:rPr>
        <w:t>Ярков</w:t>
      </w:r>
      <w:r w:rsidRPr="00C67A29">
        <w:rPr>
          <w:rFonts w:ascii="Times New Roman" w:hAnsi="Times New Roman"/>
          <w:sz w:val="28"/>
          <w:szCs w:val="28"/>
        </w:rPr>
        <w:t>ского</w:t>
      </w:r>
      <w:r w:rsidRPr="00C67A29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C67A29">
        <w:rPr>
          <w:rFonts w:ascii="Times New Roman" w:hAnsi="Times New Roman"/>
          <w:sz w:val="28"/>
          <w:szCs w:val="28"/>
        </w:rPr>
        <w:t>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10) </w:t>
      </w:r>
      <w:r w:rsidRPr="00C67A29">
        <w:rPr>
          <w:rFonts w:ascii="Times New Roman" w:hAnsi="Times New Roman"/>
          <w:sz w:val="28"/>
          <w:szCs w:val="28"/>
        </w:rPr>
        <w:tab/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>
        <w:rPr>
          <w:rFonts w:ascii="Times New Roman" w:hAnsi="Times New Roman"/>
          <w:sz w:val="28"/>
          <w:szCs w:val="28"/>
        </w:rPr>
        <w:t>пунктом 4 части 1 статьи 7</w:t>
      </w:r>
      <w:r w:rsidRPr="00C67A29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C67A29">
        <w:rPr>
          <w:rFonts w:ascii="Times New Roman" w:hAnsi="Times New Roman"/>
          <w:bCs/>
          <w:sz w:val="28"/>
          <w:szCs w:val="28"/>
        </w:rPr>
        <w:t>30. Общие требования к порядку подачи и рассмотрения жалобы.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29"/>
      <w:bookmarkEnd w:id="1"/>
      <w:r w:rsidRPr="00C67A29">
        <w:rPr>
          <w:rFonts w:ascii="Times New Roman" w:hAnsi="Times New Roman"/>
          <w:sz w:val="28"/>
          <w:szCs w:val="28"/>
        </w:rPr>
        <w:t xml:space="preserve">30.1. </w:t>
      </w:r>
      <w:r w:rsidRPr="00C67A29">
        <w:rPr>
          <w:rFonts w:ascii="Times New Roman" w:hAnsi="Times New Roman"/>
          <w:sz w:val="28"/>
          <w:szCs w:val="28"/>
        </w:rPr>
        <w:tab/>
        <w:t>Жалоба подается в письменной форме на бумажном носителе, в электрон</w:t>
      </w:r>
      <w:r>
        <w:rPr>
          <w:rFonts w:ascii="Times New Roman" w:hAnsi="Times New Roman"/>
          <w:sz w:val="28"/>
          <w:szCs w:val="28"/>
        </w:rPr>
        <w:t>ной форме в администрацию Ярков</w:t>
      </w:r>
      <w:r w:rsidRPr="00C67A29">
        <w:rPr>
          <w:rFonts w:ascii="Times New Roman" w:hAnsi="Times New Roman"/>
          <w:sz w:val="28"/>
          <w:szCs w:val="28"/>
        </w:rPr>
        <w:t>ского</w:t>
      </w:r>
      <w:r w:rsidRPr="00C67A29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C67A29">
        <w:rPr>
          <w:rFonts w:ascii="Times New Roman" w:hAnsi="Times New Roman"/>
          <w:sz w:val="28"/>
          <w:szCs w:val="28"/>
        </w:rPr>
        <w:t>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должностного лица администрации </w:t>
      </w:r>
      <w:r>
        <w:rPr>
          <w:rFonts w:ascii="Times New Roman" w:hAnsi="Times New Roman"/>
          <w:sz w:val="28"/>
          <w:szCs w:val="28"/>
        </w:rPr>
        <w:t>Ярков</w:t>
      </w:r>
      <w:r w:rsidRPr="00C67A29">
        <w:rPr>
          <w:rFonts w:ascii="Times New Roman" w:hAnsi="Times New Roman"/>
          <w:sz w:val="28"/>
          <w:szCs w:val="28"/>
        </w:rPr>
        <w:t>ского</w:t>
      </w:r>
      <w:r w:rsidRPr="00C67A29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C67A29">
        <w:rPr>
          <w:rFonts w:ascii="Times New Roman" w:hAnsi="Times New Roman"/>
          <w:sz w:val="28"/>
          <w:szCs w:val="28"/>
        </w:rPr>
        <w:t xml:space="preserve"> подаются главе муниципального образования.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Жалоба на решения и действия (бе</w:t>
      </w:r>
      <w:r>
        <w:rPr>
          <w:rFonts w:ascii="Times New Roman" w:hAnsi="Times New Roman"/>
          <w:sz w:val="28"/>
          <w:szCs w:val="28"/>
        </w:rPr>
        <w:t>здействие) администрации  Ярков</w:t>
      </w:r>
      <w:r w:rsidRPr="00C67A29">
        <w:rPr>
          <w:rFonts w:ascii="Times New Roman" w:hAnsi="Times New Roman"/>
          <w:sz w:val="28"/>
          <w:szCs w:val="28"/>
        </w:rPr>
        <w:t>ского</w:t>
      </w:r>
      <w:r w:rsidRPr="00C67A29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C67A29">
        <w:rPr>
          <w:rFonts w:ascii="Times New Roman" w:hAnsi="Times New Roman"/>
          <w:sz w:val="28"/>
          <w:szCs w:val="28"/>
        </w:rPr>
        <w:t xml:space="preserve">, должностного лица, муниципального служащего, может быть направлена по почте, с использованием информационно-телекоммуникационной сети «Интернет», официального сайта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http://</w:t>
      </w:r>
      <w:r>
        <w:rPr>
          <w:rFonts w:ascii="Times New Roman" w:hAnsi="Times New Roman"/>
          <w:sz w:val="28"/>
          <w:szCs w:val="28"/>
          <w:lang w:val="en-US"/>
        </w:rPr>
        <w:t>yarki</w:t>
      </w:r>
      <w:r w:rsidRPr="004C72D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adm</w:t>
      </w:r>
      <w:r w:rsidRPr="00C67A29">
        <w:rPr>
          <w:rFonts w:ascii="Times New Roman" w:hAnsi="Times New Roman"/>
          <w:sz w:val="28"/>
          <w:szCs w:val="28"/>
        </w:rPr>
        <w:t>.nso.ru/, ЕПГУ (http://do.gosuslugi.ru), а также может быть принята при личном приеме заявителя.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30.2. </w:t>
      </w:r>
      <w:r w:rsidRPr="00C67A29">
        <w:rPr>
          <w:rFonts w:ascii="Times New Roman" w:hAnsi="Times New Roman"/>
          <w:sz w:val="28"/>
          <w:szCs w:val="28"/>
        </w:rPr>
        <w:tab/>
        <w:t>Жалоба должна содержать: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1)   наименование администрации  </w:t>
      </w:r>
      <w:r>
        <w:rPr>
          <w:rFonts w:ascii="Times New Roman" w:hAnsi="Times New Roman"/>
          <w:sz w:val="28"/>
          <w:szCs w:val="28"/>
        </w:rPr>
        <w:t xml:space="preserve">  Ярков</w:t>
      </w:r>
      <w:r w:rsidRPr="00C67A29">
        <w:rPr>
          <w:rFonts w:ascii="Times New Roman" w:hAnsi="Times New Roman"/>
          <w:sz w:val="28"/>
          <w:szCs w:val="28"/>
        </w:rPr>
        <w:t xml:space="preserve">ского </w:t>
      </w:r>
      <w:r w:rsidRPr="00C67A29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Pr="00C67A29">
        <w:rPr>
          <w:rFonts w:ascii="Times New Roman" w:hAnsi="Times New Roman"/>
          <w:sz w:val="28"/>
          <w:szCs w:val="28"/>
        </w:rPr>
        <w:t>Доволенского района</w:t>
      </w:r>
      <w:r w:rsidRPr="00C67A29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Pr="00C67A29">
        <w:rPr>
          <w:rFonts w:ascii="Times New Roman" w:hAnsi="Times New Roman"/>
          <w:sz w:val="28"/>
          <w:szCs w:val="28"/>
        </w:rPr>
        <w:t>, фамилию, имя, отчество (последнее - при наличии) должностного лица либо муниципального служащего, решения и действия (бездействие) которых обжалуются;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2) </w:t>
      </w:r>
      <w:r w:rsidRPr="00C67A29">
        <w:rPr>
          <w:rFonts w:ascii="Times New Roman" w:hAnsi="Times New Roman"/>
          <w:sz w:val="28"/>
          <w:szCs w:val="28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3) </w:t>
      </w:r>
      <w:r w:rsidRPr="00C67A29">
        <w:rPr>
          <w:rFonts w:ascii="Times New Roman" w:hAnsi="Times New Roman"/>
          <w:sz w:val="28"/>
          <w:szCs w:val="28"/>
        </w:rPr>
        <w:tab/>
        <w:t>сведения об обжалуемых решениях и действиях (бе</w:t>
      </w:r>
      <w:r>
        <w:rPr>
          <w:rFonts w:ascii="Times New Roman" w:hAnsi="Times New Roman"/>
          <w:sz w:val="28"/>
          <w:szCs w:val="28"/>
        </w:rPr>
        <w:t>здействии) администрации  Ярков</w:t>
      </w:r>
      <w:r w:rsidRPr="00C67A29">
        <w:rPr>
          <w:rFonts w:ascii="Times New Roman" w:hAnsi="Times New Roman"/>
          <w:sz w:val="28"/>
          <w:szCs w:val="28"/>
        </w:rPr>
        <w:t>ского</w:t>
      </w:r>
      <w:r w:rsidRPr="00C67A29">
        <w:rPr>
          <w:rFonts w:ascii="Times New Roman" w:hAnsi="Times New Roman"/>
          <w:bCs/>
          <w:sz w:val="28"/>
          <w:szCs w:val="28"/>
        </w:rPr>
        <w:t xml:space="preserve"> сельсовета, </w:t>
      </w:r>
      <w:r w:rsidRPr="00C67A29">
        <w:rPr>
          <w:rFonts w:ascii="Times New Roman" w:hAnsi="Times New Roman"/>
          <w:sz w:val="28"/>
          <w:szCs w:val="28"/>
        </w:rPr>
        <w:t>должностного лица либо муниципального служащего;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4) </w:t>
      </w:r>
      <w:r w:rsidRPr="00C67A29">
        <w:rPr>
          <w:rFonts w:ascii="Times New Roman" w:hAnsi="Times New Roman"/>
          <w:sz w:val="28"/>
          <w:szCs w:val="28"/>
        </w:rPr>
        <w:tab/>
        <w:t>доводы, на основании которых заявитель не согласен с решением и действием (бе</w:t>
      </w:r>
      <w:r>
        <w:rPr>
          <w:rFonts w:ascii="Times New Roman" w:hAnsi="Times New Roman"/>
          <w:sz w:val="28"/>
          <w:szCs w:val="28"/>
        </w:rPr>
        <w:t>здействием) администрации Ярков</w:t>
      </w:r>
      <w:r w:rsidRPr="00C67A29">
        <w:rPr>
          <w:rFonts w:ascii="Times New Roman" w:hAnsi="Times New Roman"/>
          <w:sz w:val="28"/>
          <w:szCs w:val="28"/>
        </w:rPr>
        <w:t>ского</w:t>
      </w:r>
      <w:r w:rsidRPr="00C67A29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C67A29">
        <w:rPr>
          <w:rFonts w:ascii="Times New Roman" w:hAnsi="Times New Roman"/>
          <w:sz w:val="28"/>
          <w:szCs w:val="28"/>
        </w:rPr>
        <w:t>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30.3. </w:t>
      </w:r>
      <w:r w:rsidRPr="00C67A29">
        <w:rPr>
          <w:rFonts w:ascii="Times New Roman" w:hAnsi="Times New Roman"/>
          <w:sz w:val="28"/>
          <w:szCs w:val="28"/>
        </w:rPr>
        <w:tab/>
        <w:t>Жалоба, пос</w:t>
      </w:r>
      <w:r>
        <w:rPr>
          <w:rFonts w:ascii="Times New Roman" w:hAnsi="Times New Roman"/>
          <w:sz w:val="28"/>
          <w:szCs w:val="28"/>
        </w:rPr>
        <w:t>тупившая в администрацию  Ярков</w:t>
      </w:r>
      <w:r w:rsidRPr="00C67A29">
        <w:rPr>
          <w:rFonts w:ascii="Times New Roman" w:hAnsi="Times New Roman"/>
          <w:sz w:val="28"/>
          <w:szCs w:val="28"/>
        </w:rPr>
        <w:t>ского</w:t>
      </w:r>
      <w:r w:rsidRPr="00C67A29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C67A29">
        <w:rPr>
          <w:rFonts w:ascii="Times New Roman" w:hAnsi="Times New Roman"/>
          <w:sz w:val="28"/>
          <w:szCs w:val="28"/>
        </w:rPr>
        <w:t>подлежит рассмотрению в течение пятнадцати рабочих дней со дня ее регистрации,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30.4. </w:t>
      </w:r>
      <w:r w:rsidRPr="00C67A29">
        <w:rPr>
          <w:rFonts w:ascii="Times New Roman" w:hAnsi="Times New Roman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2)   в удовлетворении жалобы отказывается.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30.5. В случае признания жалобы подлежащей удовлетворению в ответе заявителю дается информация о действиях, осущ</w:t>
      </w:r>
      <w:r>
        <w:rPr>
          <w:rFonts w:ascii="Times New Roman" w:hAnsi="Times New Roman"/>
          <w:sz w:val="28"/>
          <w:szCs w:val="28"/>
        </w:rPr>
        <w:t>ествляемых администрацией Ярков</w:t>
      </w:r>
      <w:r w:rsidRPr="00C67A29">
        <w:rPr>
          <w:rFonts w:ascii="Times New Roman" w:hAnsi="Times New Roman"/>
          <w:sz w:val="28"/>
          <w:szCs w:val="28"/>
        </w:rPr>
        <w:t>ского</w:t>
      </w:r>
      <w:r w:rsidRPr="00C67A29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C67A29">
        <w:rPr>
          <w:rFonts w:ascii="Times New Roman" w:hAnsi="Times New Roman"/>
          <w:sz w:val="28"/>
          <w:szCs w:val="28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30.6. </w:t>
      </w:r>
      <w:r w:rsidRPr="00C67A29">
        <w:rPr>
          <w:rFonts w:ascii="Times New Roman" w:hAnsi="Times New Roman"/>
          <w:sz w:val="28"/>
          <w:szCs w:val="28"/>
        </w:rPr>
        <w:tab/>
        <w:t>В случае признания жалобы,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30.7. </w:t>
      </w:r>
      <w:r w:rsidRPr="00C67A29">
        <w:rPr>
          <w:rFonts w:ascii="Times New Roman" w:hAnsi="Times New Roman"/>
          <w:sz w:val="28"/>
          <w:szCs w:val="28"/>
        </w:rPr>
        <w:tab/>
        <w:t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52A" w:rsidRDefault="00D3052A" w:rsidP="004C72D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Default="00D3052A" w:rsidP="004C72D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Default="00D3052A" w:rsidP="004C72D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Default="00D3052A" w:rsidP="004C72D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Default="00D3052A" w:rsidP="004C72D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Default="00D3052A" w:rsidP="004C72D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Default="00D3052A" w:rsidP="004C72D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Default="00D3052A" w:rsidP="004C72D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Default="00D3052A" w:rsidP="004C72D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Default="00D3052A" w:rsidP="004C72D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Default="00D3052A" w:rsidP="004C72D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Default="00D3052A" w:rsidP="004C72D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Default="00D3052A" w:rsidP="004C72D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Default="00D3052A" w:rsidP="004C72D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Default="00D3052A" w:rsidP="004C72D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Default="00D3052A" w:rsidP="004C72D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Default="00D3052A" w:rsidP="004C72D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Default="00D3052A" w:rsidP="004C72D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Default="00D3052A" w:rsidP="004C72D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Default="00D3052A" w:rsidP="004C72D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Default="00D3052A" w:rsidP="004C72D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Default="00D3052A" w:rsidP="004C72D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Default="00D3052A" w:rsidP="004C72D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Default="00D3052A" w:rsidP="004C72D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Default="00D3052A" w:rsidP="004C72D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4C72D8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052A" w:rsidRPr="00C67A29" w:rsidRDefault="00D3052A" w:rsidP="00193848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D3052A" w:rsidRPr="004C72D8" w:rsidRDefault="00D3052A" w:rsidP="00193848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C72D8">
        <w:rPr>
          <w:rFonts w:ascii="Times New Roman" w:hAnsi="Times New Roman"/>
          <w:sz w:val="28"/>
          <w:szCs w:val="28"/>
        </w:rPr>
        <w:t>ПРИЛОЖЕНИЕ</w:t>
      </w:r>
    </w:p>
    <w:p w:rsidR="00D3052A" w:rsidRPr="00C67A29" w:rsidRDefault="00D3052A" w:rsidP="00193848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D3052A" w:rsidRPr="00C67A29" w:rsidRDefault="00D3052A" w:rsidP="00193848">
      <w:pPr>
        <w:tabs>
          <w:tab w:val="left" w:pos="1418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67A29"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</w:p>
    <w:p w:rsidR="00D3052A" w:rsidRPr="00C67A29" w:rsidRDefault="00D3052A" w:rsidP="00193848">
      <w:pPr>
        <w:tabs>
          <w:tab w:val="left" w:pos="141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bCs/>
          <w:kern w:val="36"/>
          <w:sz w:val="28"/>
          <w:szCs w:val="28"/>
        </w:rPr>
        <w:t xml:space="preserve">по </w:t>
      </w:r>
      <w:r w:rsidRPr="00C67A29">
        <w:rPr>
          <w:rFonts w:ascii="Times New Roman" w:hAnsi="Times New Roman"/>
          <w:sz w:val="28"/>
          <w:szCs w:val="28"/>
        </w:rPr>
        <w:t xml:space="preserve">предоставлению участка земли </w:t>
      </w:r>
    </w:p>
    <w:p w:rsidR="00D3052A" w:rsidRPr="00C67A29" w:rsidRDefault="00D3052A" w:rsidP="00193848">
      <w:pPr>
        <w:tabs>
          <w:tab w:val="left" w:pos="141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для погребения умершего</w:t>
      </w:r>
    </w:p>
    <w:p w:rsidR="00D3052A" w:rsidRPr="00C67A29" w:rsidRDefault="00D3052A" w:rsidP="00193848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администрацию  Ярков</w:t>
      </w:r>
      <w:r w:rsidRPr="00C67A29">
        <w:rPr>
          <w:rFonts w:ascii="Times New Roman" w:hAnsi="Times New Roman"/>
          <w:sz w:val="28"/>
          <w:szCs w:val="28"/>
        </w:rPr>
        <w:t xml:space="preserve">ского сельсовета Доволенского района  Новосибирской области  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от _________________________________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___________________________________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____________________________________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Ф.И.О. (последнее – при наличии) заявителя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both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A29">
        <w:rPr>
          <w:rFonts w:ascii="Times New Roman" w:hAnsi="Times New Roman"/>
          <w:b/>
          <w:sz w:val="28"/>
          <w:szCs w:val="28"/>
        </w:rPr>
        <w:t>ЗАЯВЛЕНИЕ</w:t>
      </w:r>
    </w:p>
    <w:p w:rsidR="00D3052A" w:rsidRPr="00C67A29" w:rsidRDefault="00D3052A" w:rsidP="00193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на предоставление участка земли для погребения умершего</w:t>
      </w:r>
    </w:p>
    <w:p w:rsidR="00D3052A" w:rsidRPr="00C67A29" w:rsidRDefault="00D3052A" w:rsidP="00193848">
      <w:pPr>
        <w:pStyle w:val="ConsPlusNonformat"/>
        <w:tabs>
          <w:tab w:val="left" w:pos="1418"/>
        </w:tabs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3052A" w:rsidRPr="00C67A29" w:rsidRDefault="00D3052A" w:rsidP="00193848">
      <w:pPr>
        <w:pStyle w:val="ConsPlusNonformat"/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A29">
        <w:rPr>
          <w:rFonts w:ascii="Times New Roman" w:hAnsi="Times New Roman" w:cs="Times New Roman"/>
          <w:color w:val="000000"/>
          <w:sz w:val="28"/>
          <w:szCs w:val="28"/>
        </w:rPr>
        <w:t xml:space="preserve">Прошу выделить участок земли на кладбище </w:t>
      </w:r>
      <w:r>
        <w:rPr>
          <w:rFonts w:ascii="Times New Roman" w:hAnsi="Times New Roman" w:cs="Times New Roman"/>
          <w:sz w:val="28"/>
          <w:szCs w:val="28"/>
        </w:rPr>
        <w:t xml:space="preserve"> Ярков</w:t>
      </w:r>
      <w:r w:rsidRPr="00C67A29">
        <w:rPr>
          <w:rFonts w:ascii="Times New Roman" w:hAnsi="Times New Roman" w:cs="Times New Roman"/>
          <w:sz w:val="28"/>
          <w:szCs w:val="28"/>
        </w:rPr>
        <w:t>ского</w:t>
      </w:r>
      <w:r w:rsidRPr="00C67A2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для погребения умершего (гроб или урна с прахом)_________________________________________________________________</w:t>
      </w:r>
    </w:p>
    <w:p w:rsidR="00D3052A" w:rsidRPr="00C67A29" w:rsidRDefault="00D3052A" w:rsidP="00193848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A29">
        <w:rPr>
          <w:rFonts w:ascii="Times New Roman" w:hAnsi="Times New Roman" w:cs="Times New Roman"/>
          <w:color w:val="000000"/>
          <w:sz w:val="28"/>
          <w:szCs w:val="28"/>
        </w:rPr>
        <w:t>Ф.И.О. (последнее – при наличии) умершего полностью</w:t>
      </w:r>
    </w:p>
    <w:p w:rsidR="00D3052A" w:rsidRPr="00C67A29" w:rsidRDefault="00D3052A" w:rsidP="00193848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A2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</w:t>
      </w:r>
    </w:p>
    <w:p w:rsidR="00D3052A" w:rsidRPr="00C67A29" w:rsidRDefault="00D3052A" w:rsidP="00193848">
      <w:pPr>
        <w:pStyle w:val="ConsPlusNonformat"/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A29">
        <w:rPr>
          <w:rFonts w:ascii="Times New Roman" w:hAnsi="Times New Roman" w:cs="Times New Roman"/>
          <w:color w:val="000000"/>
          <w:sz w:val="28"/>
          <w:szCs w:val="28"/>
        </w:rPr>
        <w:t>Захоронение будет произведено «____» ___________ 20__ г. в ________ ч.</w:t>
      </w:r>
    </w:p>
    <w:p w:rsidR="00D3052A" w:rsidRPr="00C67A29" w:rsidRDefault="00D3052A" w:rsidP="00193848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A2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дата и время захоронения умершего</w:t>
      </w:r>
    </w:p>
    <w:p w:rsidR="00D3052A" w:rsidRPr="00C67A29" w:rsidRDefault="00D3052A" w:rsidP="00193848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A29">
        <w:rPr>
          <w:rFonts w:ascii="Times New Roman" w:hAnsi="Times New Roman" w:cs="Times New Roman"/>
          <w:color w:val="000000"/>
          <w:sz w:val="28"/>
          <w:szCs w:val="28"/>
        </w:rPr>
        <w:t>Приложение:</w:t>
      </w:r>
    </w:p>
    <w:p w:rsidR="00D3052A" w:rsidRPr="00C67A29" w:rsidRDefault="00D3052A" w:rsidP="00193848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A29">
        <w:rPr>
          <w:rFonts w:ascii="Times New Roman" w:hAnsi="Times New Roman" w:cs="Times New Roman"/>
          <w:color w:val="000000"/>
          <w:sz w:val="28"/>
          <w:szCs w:val="28"/>
        </w:rPr>
        <w:t>1) ________________________________________________________________________</w:t>
      </w:r>
    </w:p>
    <w:p w:rsidR="00D3052A" w:rsidRPr="00C67A29" w:rsidRDefault="00D3052A" w:rsidP="00193848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A29">
        <w:rPr>
          <w:rFonts w:ascii="Times New Roman" w:hAnsi="Times New Roman" w:cs="Times New Roman"/>
          <w:color w:val="000000"/>
          <w:sz w:val="28"/>
          <w:szCs w:val="28"/>
        </w:rPr>
        <w:t>прилагаемые к заявлению документы</w:t>
      </w:r>
    </w:p>
    <w:p w:rsidR="00D3052A" w:rsidRPr="00C67A29" w:rsidRDefault="00D3052A" w:rsidP="00193848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A29">
        <w:rPr>
          <w:rFonts w:ascii="Times New Roman" w:hAnsi="Times New Roman" w:cs="Times New Roman"/>
          <w:color w:val="000000"/>
          <w:sz w:val="28"/>
          <w:szCs w:val="28"/>
        </w:rPr>
        <w:t>2) ________________________________________________________________________</w:t>
      </w:r>
    </w:p>
    <w:p w:rsidR="00D3052A" w:rsidRPr="00C67A29" w:rsidRDefault="00D3052A" w:rsidP="00193848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A29">
        <w:rPr>
          <w:rFonts w:ascii="Times New Roman" w:hAnsi="Times New Roman" w:cs="Times New Roman"/>
          <w:color w:val="000000"/>
          <w:sz w:val="28"/>
          <w:szCs w:val="28"/>
        </w:rPr>
        <w:t>3) ________________________________________________________________________</w:t>
      </w:r>
    </w:p>
    <w:p w:rsidR="00D3052A" w:rsidRPr="00C67A29" w:rsidRDefault="00D3052A" w:rsidP="00193848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052A" w:rsidRPr="00C67A29" w:rsidRDefault="00D3052A" w:rsidP="00193848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A29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_______________________________________________________________________,</w:t>
      </w:r>
    </w:p>
    <w:p w:rsidR="00D3052A" w:rsidRPr="00C67A29" w:rsidRDefault="00D3052A" w:rsidP="00193848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A29">
        <w:rPr>
          <w:rFonts w:ascii="Times New Roman" w:hAnsi="Times New Roman" w:cs="Times New Roman"/>
          <w:color w:val="000000"/>
          <w:sz w:val="28"/>
          <w:szCs w:val="28"/>
        </w:rPr>
        <w:t>Ф.И.О. (отчество – при наличии) заявителя полностью</w:t>
      </w:r>
    </w:p>
    <w:p w:rsidR="00D3052A" w:rsidRPr="00C67A29" w:rsidRDefault="00D3052A" w:rsidP="00193848">
      <w:pPr>
        <w:pStyle w:val="ConsPlusNonformat"/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A29">
        <w:rPr>
          <w:rFonts w:ascii="Times New Roman" w:hAnsi="Times New Roman" w:cs="Times New Roman"/>
          <w:color w:val="000000"/>
          <w:sz w:val="28"/>
          <w:szCs w:val="28"/>
        </w:rPr>
        <w:t xml:space="preserve">с порядком работы и содержания общественных кладбищ </w:t>
      </w:r>
      <w:r w:rsidRPr="00C67A29">
        <w:rPr>
          <w:rFonts w:ascii="Times New Roman" w:hAnsi="Times New Roman" w:cs="Times New Roman"/>
          <w:sz w:val="28"/>
          <w:szCs w:val="28"/>
        </w:rPr>
        <w:t>_______________</w:t>
      </w:r>
      <w:r w:rsidRPr="00C67A2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Новосибирской области ознакомлен(а).</w:t>
      </w:r>
    </w:p>
    <w:p w:rsidR="00D3052A" w:rsidRPr="00C67A29" w:rsidRDefault="00D3052A" w:rsidP="00193848">
      <w:pPr>
        <w:pStyle w:val="ConsPlusNonformat"/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052A" w:rsidRPr="00C67A29" w:rsidRDefault="00D3052A" w:rsidP="00193848">
      <w:pPr>
        <w:pStyle w:val="ConsPlusNonformat"/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052A" w:rsidRPr="00C67A29" w:rsidRDefault="00D3052A" w:rsidP="00193848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7A29">
        <w:rPr>
          <w:rFonts w:ascii="Times New Roman" w:hAnsi="Times New Roman"/>
          <w:sz w:val="28"/>
          <w:szCs w:val="28"/>
        </w:rPr>
        <w:t>Ф.И.О. (последнее - при наличии), подпись заявителя.</w:t>
      </w:r>
    </w:p>
    <w:p w:rsidR="00D3052A" w:rsidRPr="00C67A29" w:rsidRDefault="00D3052A" w:rsidP="00193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52A" w:rsidRPr="00C67A29" w:rsidRDefault="00D3052A" w:rsidP="00193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3052A" w:rsidRPr="00C67A29" w:rsidSect="00C078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78C83E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0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0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0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0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effect w:val="none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effect w:val="none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effect w:val="none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effect w:val="none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6"/>
        <w:u w:val="none"/>
        <w:effect w:val="none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6"/>
        <w:u w:val="none"/>
        <w:effect w:val="none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6"/>
        <w:u w:val="none"/>
        <w:effect w:val="none"/>
        <w:vertAlign w:val="baseline"/>
      </w:rPr>
    </w:lvl>
  </w:abstractNum>
  <w:abstractNum w:abstractNumId="2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u w:val="none"/>
        <w:effect w:val="none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firstLine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effect w:val="none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E41"/>
    <w:rsid w:val="000300C5"/>
    <w:rsid w:val="000875F1"/>
    <w:rsid w:val="000C64FF"/>
    <w:rsid w:val="000E6DF7"/>
    <w:rsid w:val="00185B4D"/>
    <w:rsid w:val="00193848"/>
    <w:rsid w:val="00355219"/>
    <w:rsid w:val="00421CCF"/>
    <w:rsid w:val="004435BD"/>
    <w:rsid w:val="004C72D8"/>
    <w:rsid w:val="004F0F8C"/>
    <w:rsid w:val="006E4773"/>
    <w:rsid w:val="00860E41"/>
    <w:rsid w:val="008E42E6"/>
    <w:rsid w:val="009011A2"/>
    <w:rsid w:val="009A19BF"/>
    <w:rsid w:val="00A30BD4"/>
    <w:rsid w:val="00A37EF0"/>
    <w:rsid w:val="00AE04E4"/>
    <w:rsid w:val="00B413CC"/>
    <w:rsid w:val="00BD22FF"/>
    <w:rsid w:val="00C07817"/>
    <w:rsid w:val="00C64311"/>
    <w:rsid w:val="00C67A29"/>
    <w:rsid w:val="00CA2CC8"/>
    <w:rsid w:val="00CE3E02"/>
    <w:rsid w:val="00D3052A"/>
    <w:rsid w:val="00D353FF"/>
    <w:rsid w:val="00D665AA"/>
    <w:rsid w:val="00DB590F"/>
    <w:rsid w:val="00EF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4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7A2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67A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860E41"/>
    <w:rPr>
      <w:rFonts w:eastAsia="Times New Roman"/>
    </w:rPr>
  </w:style>
  <w:style w:type="paragraph" w:styleId="BodyTextIndent">
    <w:name w:val="Body Text Indent"/>
    <w:basedOn w:val="Normal"/>
    <w:link w:val="BodyTextIndentChar"/>
    <w:uiPriority w:val="99"/>
    <w:rsid w:val="00C0781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0781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67A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List">
    <w:name w:val="List"/>
    <w:basedOn w:val="Normal"/>
    <w:uiPriority w:val="99"/>
    <w:rsid w:val="00C67A2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ntStyle27">
    <w:name w:val="Font Style27"/>
    <w:uiPriority w:val="99"/>
    <w:rsid w:val="00C67A29"/>
    <w:rPr>
      <w:rFonts w:ascii="Times New Roman" w:hAnsi="Times New Roman"/>
      <w:sz w:val="26"/>
    </w:rPr>
  </w:style>
  <w:style w:type="paragraph" w:styleId="BodyText">
    <w:name w:val="Body Text"/>
    <w:basedOn w:val="Normal"/>
    <w:link w:val="BodyTextChar"/>
    <w:uiPriority w:val="99"/>
    <w:semiHidden/>
    <w:rsid w:val="00C67A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67A29"/>
    <w:rPr>
      <w:rFonts w:cs="Times New Roman"/>
    </w:rPr>
  </w:style>
  <w:style w:type="paragraph" w:customStyle="1" w:styleId="1">
    <w:name w:val="Стиль 1."/>
    <w:basedOn w:val="Normal"/>
    <w:uiPriority w:val="99"/>
    <w:rsid w:val="00C67A29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1">
    <w:name w:val="Стиль 1.1."/>
    <w:basedOn w:val="Normal"/>
    <w:uiPriority w:val="99"/>
    <w:rsid w:val="00C67A29"/>
    <w:pPr>
      <w:numPr>
        <w:ilvl w:val="1"/>
        <w:numId w:val="1"/>
      </w:numPr>
      <w:tabs>
        <w:tab w:val="clear" w:pos="1277"/>
        <w:tab w:val="num" w:pos="1276"/>
      </w:tabs>
      <w:spacing w:after="0" w:line="240" w:lineRule="auto"/>
      <w:ind w:left="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11">
    <w:name w:val="Стиль 1.1.1."/>
    <w:basedOn w:val="Normal"/>
    <w:uiPriority w:val="99"/>
    <w:rsid w:val="00C67A29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111">
    <w:name w:val="Стиль 1.1.1.1."/>
    <w:basedOn w:val="Normal"/>
    <w:uiPriority w:val="99"/>
    <w:rsid w:val="00C67A29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0">
    <w:name w:val="Стиль ппп_1)"/>
    <w:basedOn w:val="Normal"/>
    <w:uiPriority w:val="99"/>
    <w:rsid w:val="00C67A29"/>
    <w:pPr>
      <w:numPr>
        <w:ilvl w:val="4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">
    <w:name w:val="Стиль ппп_а)"/>
    <w:basedOn w:val="Normal"/>
    <w:uiPriority w:val="99"/>
    <w:rsid w:val="00C67A29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2">
    <w:name w:val="Стиль приложения 1."/>
    <w:basedOn w:val="1"/>
    <w:uiPriority w:val="99"/>
    <w:rsid w:val="00C67A29"/>
    <w:pPr>
      <w:numPr>
        <w:numId w:val="2"/>
      </w:numPr>
      <w:ind w:firstLine="0"/>
      <w:jc w:val="center"/>
    </w:pPr>
  </w:style>
  <w:style w:type="paragraph" w:customStyle="1" w:styleId="110">
    <w:name w:val="Стиль приложения 1.1."/>
    <w:basedOn w:val="Normal"/>
    <w:uiPriority w:val="99"/>
    <w:rsid w:val="00C67A29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110">
    <w:name w:val="Стиль приложения 1.1.1."/>
    <w:basedOn w:val="Normal"/>
    <w:uiPriority w:val="99"/>
    <w:rsid w:val="00C67A29"/>
    <w:pPr>
      <w:numPr>
        <w:ilvl w:val="2"/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1110">
    <w:name w:val="Стиль приложения 1.1.1.1."/>
    <w:basedOn w:val="Normal"/>
    <w:uiPriority w:val="99"/>
    <w:rsid w:val="00C67A29"/>
    <w:pPr>
      <w:numPr>
        <w:ilvl w:val="3"/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3">
    <w:name w:val="Стиль приложения_1)"/>
    <w:basedOn w:val="Normal"/>
    <w:uiPriority w:val="99"/>
    <w:rsid w:val="00C67A29"/>
    <w:pPr>
      <w:numPr>
        <w:ilvl w:val="4"/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0">
    <w:name w:val="Стиль приложения_а)"/>
    <w:basedOn w:val="Normal"/>
    <w:uiPriority w:val="99"/>
    <w:rsid w:val="00C67A29"/>
    <w:pPr>
      <w:numPr>
        <w:ilvl w:val="5"/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C67A2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uiPriority w:val="99"/>
    <w:rsid w:val="00C67A29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rsid w:val="00C67A2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67A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3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5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26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7D8D9B40F91F62C1CDD8DCD3D046EBA62E3FA0286310A30B86E3A1B6A2D19EC55366F47385BC32FAA16DCC9C97323331570EBFDDE78946t8l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FE9CB32F4CE28536AFDFC45D81F08F3926BD2908DAE23D7AD57EF0C971B0650BE457A5A9F3419A44D20E4DfFj9E" TargetMode="External"/><Relationship Id="rId5" Type="http://schemas.openxmlformats.org/officeDocument/2006/relationships/hyperlink" Target="consultantplus://offline/ref=C0CC287AF4D88B84B1EF7B00EEE52CC0BF16F856AA3F3802FBEB81B9F41FF6A5D578ED6386093B637949AF70F17ED22BCE662AC508D8F8WDKF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211</TotalTime>
  <Pages>21</Pages>
  <Words>6632</Words>
  <Characters>-32766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19</cp:revision>
  <cp:lastPrinted>2019-08-14T05:00:00Z</cp:lastPrinted>
  <dcterms:created xsi:type="dcterms:W3CDTF">2018-07-03T10:07:00Z</dcterms:created>
  <dcterms:modified xsi:type="dcterms:W3CDTF">2019-10-03T08:34:00Z</dcterms:modified>
</cp:coreProperties>
</file>