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371D3F">
        <w:rPr>
          <w:rFonts w:eastAsia="Calibri" w:cs="Times New Roman"/>
          <w:b/>
          <w:kern w:val="0"/>
          <w:sz w:val="28"/>
          <w:szCs w:val="28"/>
          <w:lang w:eastAsia="ru-RU" w:bidi="ar-SA"/>
        </w:rPr>
        <w:t>Н</w:t>
      </w:r>
      <w:r w:rsidR="0008564C">
        <w:rPr>
          <w:rFonts w:eastAsia="Calibri" w:cs="Times New Roman"/>
          <w:b/>
          <w:kern w:val="0"/>
          <w:sz w:val="28"/>
          <w:szCs w:val="28"/>
          <w:lang w:eastAsia="ru-RU" w:bidi="ar-SA"/>
        </w:rPr>
        <w:t>овосибирской области за ноябрь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2021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ноябре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2406BA">
        <w:rPr>
          <w:rFonts w:eastAsia="Calibri" w:cs="Times New Roman"/>
          <w:kern w:val="0"/>
          <w:sz w:val="28"/>
          <w:szCs w:val="28"/>
          <w:lang w:eastAsia="ru-RU" w:bidi="ar-SA"/>
        </w:rPr>
        <w:t>ращений  -  0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октябре</w:t>
      </w:r>
      <w:r w:rsidR="0086358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– 1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ноябре</w:t>
      </w:r>
      <w:r w:rsidR="002015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7748E9" w:rsidRPr="005B7E14" w:rsidRDefault="007748E9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>(в октябре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>ноябре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2020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>(в октябре 2021 –  0 обращения; в ноябре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  обращения);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2406BA">
        <w:rPr>
          <w:rFonts w:eastAsia="Calibri" w:cs="Times New Roman"/>
          <w:kern w:val="0"/>
          <w:sz w:val="28"/>
          <w:szCs w:val="28"/>
          <w:lang w:eastAsia="ru-RU" w:bidi="ar-SA"/>
        </w:rPr>
        <w:t>- 0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октябре</w:t>
      </w:r>
      <w:r w:rsidR="0086358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2021 - 1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ноябре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</w:t>
      </w:r>
      <w:r w:rsidR="0020151D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0856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октябрем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общее количество обр</w:t>
      </w:r>
      <w:r w:rsidR="009753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увеличилось на 1 обращение</w:t>
      </w:r>
      <w:r w:rsidR="0008564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ноябрем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</w:t>
      </w:r>
    </w:p>
    <w:p w:rsidR="00605A2F" w:rsidRPr="004C75B4" w:rsidRDefault="00DA5397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val="en-US"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увеличилось на 1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5D3BC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>заявления – 0 (в октябре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>ноябре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октябре 2021 - 0; в ноябре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>в октябре 2021 - 0; в ноябре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октябре 2021 - 0; в ноябре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08564C">
        <w:rPr>
          <w:rFonts w:eastAsia="Calibri" w:cs="Times New Roman"/>
          <w:kern w:val="0"/>
          <w:sz w:val="28"/>
          <w:szCs w:val="28"/>
          <w:lang w:eastAsia="ru-RU" w:bidi="ar-SA"/>
        </w:rPr>
        <w:t>иные – 0 (в октябре 2021 - 0; в ноябре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B6CD8" w:rsidRDefault="002B6CD8" w:rsidP="002B6CD8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B6CD8" w:rsidRPr="005B7E14" w:rsidRDefault="002B6CD8" w:rsidP="002B6CD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B3787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октябрем 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2021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не изменилось</w:t>
      </w:r>
      <w:r w:rsidR="00B3787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ноябрем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2B6CD8" w:rsidRDefault="002B6CD8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B4797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B4797" w:rsidRPr="005B7E14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B3787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B3787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октябре 2021 – 0 обращения; в ноябре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DB4797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B4797" w:rsidRPr="005B7E14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B3787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 w:rsidR="00DA223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устных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не изме</w:t>
      </w:r>
      <w:r w:rsidR="00B3787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нилось, по сравнению с ноябрем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B3787B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B3787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2406B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B3787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6358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2021 г. - 1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605A2F" w:rsidRPr="005B7E14" w:rsidRDefault="00B3787B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ноябре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– 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октябре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– 0 обр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ащений; в ноябре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2406B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</w:t>
      </w:r>
      <w:r w:rsidR="00384C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</w:t>
      </w:r>
      <w:r w:rsidR="0086358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обращений; в ноябре</w:t>
      </w:r>
      <w:r w:rsidR="00841F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октябре</w:t>
      </w:r>
      <w:r w:rsidR="00384C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="00841F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1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2021 – 0 обращений; в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2020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(в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 2021 – 0 обращений; в ноябре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0).</w:t>
      </w:r>
      <w:bookmarkStart w:id="2" w:name="_MON_1530447940"/>
      <w:bookmarkEnd w:id="2"/>
    </w:p>
    <w:p w:rsidR="00997140" w:rsidRDefault="0099714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F90D64" w:rsidRPr="004C75B4" w:rsidRDefault="0099714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</w:t>
      </w:r>
      <w:r w:rsidR="00EA19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количество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</w:t>
      </w:r>
      <w:r w:rsidR="009753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граждан на личном приеме увеличилось на 1 обращение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ноябрем</w:t>
      </w:r>
      <w:r w:rsidR="009753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</w:t>
      </w:r>
      <w:r w:rsidR="004C75B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020 г. </w:t>
      </w:r>
      <w:r w:rsidR="004C75B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увеличилось на 1 обращение</w:t>
      </w:r>
      <w:r w:rsidR="004C75B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  <w:bookmarkStart w:id="3" w:name="_GoBack"/>
      <w:bookmarkEnd w:id="3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051E11" w:rsidRDefault="00051E11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051E11" w:rsidRPr="00051E11" w:rsidRDefault="00051E11" w:rsidP="00051E1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051E11">
        <w:rPr>
          <w:rFonts w:eastAsia="Calibri" w:cs="Times New Roman"/>
          <w:b/>
          <w:kern w:val="0"/>
          <w:sz w:val="28"/>
          <w:szCs w:val="28"/>
          <w:lang w:eastAsia="ru-RU" w:bidi="ar-SA"/>
        </w:rPr>
        <w:t>«Жилищный фонд»:</w:t>
      </w:r>
    </w:p>
    <w:p w:rsidR="00B826EA" w:rsidRPr="00051E11" w:rsidRDefault="00051E11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051E11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- </w:t>
      </w:r>
      <w:r w:rsidRPr="00051E11">
        <w:rPr>
          <w:rFonts w:eastAsia="Calibri" w:cs="Times New Roman"/>
          <w:kern w:val="0"/>
          <w:sz w:val="28"/>
          <w:szCs w:val="28"/>
          <w:lang w:eastAsia="ru-RU" w:bidi="ar-SA"/>
        </w:rPr>
        <w:t>содержание и обеспечение коммуна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льными услугами жилого фонда – 0</w:t>
      </w:r>
      <w:r w:rsidRPr="00051E1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 (в октябре 2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021 – 0 обращений; в ноябре 2020</w:t>
      </w:r>
      <w:r w:rsidRPr="00051E1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051E1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обращений);</w:t>
      </w:r>
    </w:p>
    <w:p w:rsidR="00605A2F" w:rsidRPr="005B7E14" w:rsidRDefault="00AB161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2406B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2406B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ноябре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AB161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AF577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2406B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ноябре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A53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2406B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7A7B7B" w:rsidRDefault="00605A2F" w:rsidP="007A7B7B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(в октябре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 обращений; в </w:t>
      </w:r>
      <w:r w:rsidR="00BF162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ноябре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sectPr w:rsidR="007719FE" w:rsidRPr="007A7B7B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051E11"/>
    <w:rsid w:val="0008564C"/>
    <w:rsid w:val="00127AAC"/>
    <w:rsid w:val="00197AAE"/>
    <w:rsid w:val="001C7B37"/>
    <w:rsid w:val="0020151D"/>
    <w:rsid w:val="002055A5"/>
    <w:rsid w:val="00225603"/>
    <w:rsid w:val="002406BA"/>
    <w:rsid w:val="0024600A"/>
    <w:rsid w:val="002B6CD8"/>
    <w:rsid w:val="00371D3F"/>
    <w:rsid w:val="00384C14"/>
    <w:rsid w:val="004C75B4"/>
    <w:rsid w:val="00530499"/>
    <w:rsid w:val="005D3BC5"/>
    <w:rsid w:val="00605A2F"/>
    <w:rsid w:val="006F7072"/>
    <w:rsid w:val="007709ED"/>
    <w:rsid w:val="007719FE"/>
    <w:rsid w:val="007748E9"/>
    <w:rsid w:val="007A7B7B"/>
    <w:rsid w:val="00841F59"/>
    <w:rsid w:val="00863581"/>
    <w:rsid w:val="00870809"/>
    <w:rsid w:val="00880529"/>
    <w:rsid w:val="008D5EDC"/>
    <w:rsid w:val="00975398"/>
    <w:rsid w:val="00997140"/>
    <w:rsid w:val="00AB1613"/>
    <w:rsid w:val="00AF577D"/>
    <w:rsid w:val="00B3787B"/>
    <w:rsid w:val="00B41789"/>
    <w:rsid w:val="00B46459"/>
    <w:rsid w:val="00B60001"/>
    <w:rsid w:val="00B826EA"/>
    <w:rsid w:val="00BF1626"/>
    <w:rsid w:val="00C50DCC"/>
    <w:rsid w:val="00C80909"/>
    <w:rsid w:val="00CC3D3C"/>
    <w:rsid w:val="00D02C89"/>
    <w:rsid w:val="00DA2234"/>
    <w:rsid w:val="00DA5397"/>
    <w:rsid w:val="00DB4797"/>
    <w:rsid w:val="00EA19EB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2021-07-19T03:10:00Z</dcterms:created>
  <dcterms:modified xsi:type="dcterms:W3CDTF">2021-12-01T09:19:00Z</dcterms:modified>
</cp:coreProperties>
</file>