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ED6" w:rsidRDefault="006431BC" w:rsidP="006431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1BC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6431BC" w:rsidRDefault="006431BC" w:rsidP="006431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37 сессии шестого созыва</w:t>
      </w:r>
    </w:p>
    <w:p w:rsidR="006431BC" w:rsidRDefault="006431BC" w:rsidP="006431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1BC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 в решение 17 сессии от 26.11.2021г № 44  «Об утверждении Положения «О бюджетном  процессе в </w:t>
      </w:r>
      <w:proofErr w:type="spellStart"/>
      <w:r w:rsidRPr="006431BC">
        <w:rPr>
          <w:rFonts w:ascii="Times New Roman" w:eastAsia="Times New Roman" w:hAnsi="Times New Roman" w:cs="Times New Roman"/>
          <w:sz w:val="28"/>
          <w:szCs w:val="28"/>
        </w:rPr>
        <w:t>Ярковском</w:t>
      </w:r>
      <w:proofErr w:type="spellEnd"/>
      <w:r w:rsidRPr="006431BC">
        <w:rPr>
          <w:rFonts w:ascii="Times New Roman" w:eastAsia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Pr="006431BC">
        <w:rPr>
          <w:rFonts w:ascii="Times New Roman" w:eastAsia="Times New Roman" w:hAnsi="Times New Roman" w:cs="Times New Roman"/>
          <w:sz w:val="28"/>
          <w:szCs w:val="28"/>
        </w:rPr>
        <w:t>Доволенского</w:t>
      </w:r>
      <w:proofErr w:type="spellEnd"/>
      <w:r w:rsidRPr="006431BC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 области»</w:t>
      </w:r>
    </w:p>
    <w:p w:rsidR="006431BC" w:rsidRDefault="006431BC" w:rsidP="006431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1BC" w:rsidRDefault="006431BC" w:rsidP="006431BC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431BC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решение 34 сессии Совета депутатов </w:t>
      </w:r>
      <w:proofErr w:type="spellStart"/>
      <w:r w:rsidRPr="006431BC">
        <w:rPr>
          <w:rFonts w:ascii="Times New Roman" w:eastAsia="Times New Roman" w:hAnsi="Times New Roman" w:cs="Times New Roman"/>
          <w:sz w:val="28"/>
          <w:szCs w:val="28"/>
        </w:rPr>
        <w:t>Ярковского</w:t>
      </w:r>
      <w:proofErr w:type="spellEnd"/>
      <w:r w:rsidRPr="006431BC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431BC">
        <w:rPr>
          <w:rFonts w:ascii="Times New Roman" w:eastAsia="Times New Roman" w:hAnsi="Times New Roman" w:cs="Times New Roman"/>
          <w:sz w:val="28"/>
          <w:szCs w:val="28"/>
        </w:rPr>
        <w:t>Доволенского</w:t>
      </w:r>
      <w:proofErr w:type="spellEnd"/>
      <w:r w:rsidRPr="006431BC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23.12.2022 г. № 91 «О бюджете </w:t>
      </w:r>
      <w:proofErr w:type="spellStart"/>
      <w:r w:rsidRPr="006431BC">
        <w:rPr>
          <w:rFonts w:ascii="Times New Roman" w:eastAsia="Times New Roman" w:hAnsi="Times New Roman" w:cs="Times New Roman"/>
          <w:sz w:val="28"/>
          <w:szCs w:val="28"/>
        </w:rPr>
        <w:t>Ярковского</w:t>
      </w:r>
      <w:proofErr w:type="spellEnd"/>
      <w:r w:rsidRPr="006431BC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431BC">
        <w:rPr>
          <w:rFonts w:ascii="Times New Roman" w:eastAsia="Times New Roman" w:hAnsi="Times New Roman" w:cs="Times New Roman"/>
          <w:sz w:val="28"/>
          <w:szCs w:val="28"/>
        </w:rPr>
        <w:t>Доволенского</w:t>
      </w:r>
      <w:proofErr w:type="spellEnd"/>
      <w:r w:rsidRPr="006431BC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на 2023 год и плановый период 2024 и 2025 годов»</w:t>
      </w:r>
    </w:p>
    <w:p w:rsidR="006431BC" w:rsidRPr="006431BC" w:rsidRDefault="006431BC" w:rsidP="006431B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6431BC" w:rsidRPr="006431BC" w:rsidRDefault="006431BC" w:rsidP="006431B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6431BC" w:rsidRDefault="006431BC" w:rsidP="006431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1BC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актуализированной схемы  теплоснабжения с. Ярки </w:t>
      </w:r>
      <w:proofErr w:type="spellStart"/>
      <w:r w:rsidRPr="006431BC">
        <w:rPr>
          <w:rFonts w:ascii="Times New Roman" w:eastAsia="Times New Roman" w:hAnsi="Times New Roman" w:cs="Times New Roman"/>
          <w:sz w:val="28"/>
          <w:szCs w:val="28"/>
        </w:rPr>
        <w:t>Ярковского</w:t>
      </w:r>
      <w:proofErr w:type="spellEnd"/>
      <w:r w:rsidRPr="006431BC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431BC">
        <w:rPr>
          <w:rFonts w:ascii="Times New Roman" w:eastAsia="Times New Roman" w:hAnsi="Times New Roman" w:cs="Times New Roman"/>
          <w:sz w:val="28"/>
          <w:szCs w:val="28"/>
        </w:rPr>
        <w:t>Доволенского</w:t>
      </w:r>
      <w:proofErr w:type="spellEnd"/>
      <w:r w:rsidRPr="006431BC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на  2024 год и расчетный период до 2030 года</w:t>
      </w:r>
    </w:p>
    <w:p w:rsidR="000D4E9B" w:rsidRDefault="000D4E9B" w:rsidP="000D4E9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0D4E9B" w:rsidRPr="000D4E9B" w:rsidRDefault="000D4E9B" w:rsidP="000D4E9B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D4E9B">
        <w:rPr>
          <w:rFonts w:ascii="Times New Roman" w:eastAsia="Times New Roman" w:hAnsi="Times New Roman" w:cs="Times New Roman"/>
          <w:sz w:val="28"/>
          <w:szCs w:val="28"/>
        </w:rPr>
        <w:t xml:space="preserve">О проекте  муниципального правового акта о внесении изменений и дополнений в Устав сельского поселения </w:t>
      </w:r>
      <w:proofErr w:type="spellStart"/>
      <w:r w:rsidRPr="000D4E9B">
        <w:rPr>
          <w:rFonts w:ascii="Times New Roman" w:eastAsia="Times New Roman" w:hAnsi="Times New Roman" w:cs="Times New Roman"/>
          <w:sz w:val="28"/>
          <w:szCs w:val="28"/>
        </w:rPr>
        <w:t>Ярковского</w:t>
      </w:r>
      <w:proofErr w:type="spellEnd"/>
      <w:r w:rsidRPr="000D4E9B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D4E9B">
        <w:rPr>
          <w:rFonts w:ascii="Times New Roman" w:eastAsia="Times New Roman" w:hAnsi="Times New Roman" w:cs="Times New Roman"/>
          <w:sz w:val="28"/>
          <w:szCs w:val="28"/>
        </w:rPr>
        <w:t>Доволенского</w:t>
      </w:r>
      <w:proofErr w:type="spellEnd"/>
      <w:r w:rsidRPr="000D4E9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Новосибирской области</w:t>
      </w:r>
    </w:p>
    <w:p w:rsidR="000D4E9B" w:rsidRPr="006431BC" w:rsidRDefault="000D4E9B" w:rsidP="000D4E9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1BC" w:rsidRPr="006431BC" w:rsidRDefault="006431BC" w:rsidP="006431B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431BC" w:rsidRPr="00643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24611"/>
    <w:multiLevelType w:val="hybridMultilevel"/>
    <w:tmpl w:val="7334F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4D110B"/>
    <w:multiLevelType w:val="hybridMultilevel"/>
    <w:tmpl w:val="0792A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957"/>
    <w:rsid w:val="000D4E9B"/>
    <w:rsid w:val="00351ED6"/>
    <w:rsid w:val="003E6957"/>
    <w:rsid w:val="0064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1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Company>MFNSO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2023-04-07T09:09:00Z</dcterms:created>
  <dcterms:modified xsi:type="dcterms:W3CDTF">2023-04-12T03:46:00Z</dcterms:modified>
</cp:coreProperties>
</file>