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81" w:rsidRPr="00524266" w:rsidRDefault="00416B81" w:rsidP="002169C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СОВЕТ ДЕПУТАТОВ</w:t>
      </w:r>
      <w:r w:rsidR="002169CA"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ЯРКОВСКОГО</w:t>
      </w:r>
      <w:r w:rsidR="000225ED"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СЕЛЬСОВЕТА </w:t>
      </w:r>
      <w:r w:rsidR="00BC28A7"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ДОВОЛЕНСКОГО</w:t>
      </w: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416B81" w:rsidRPr="00524266" w:rsidRDefault="00416B81" w:rsidP="00216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2169CA" w:rsidRPr="00524266" w:rsidRDefault="002169CA" w:rsidP="002169C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16B81" w:rsidRPr="00524266" w:rsidRDefault="00416B81" w:rsidP="002169C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РЕШЕНИЕ</w:t>
      </w:r>
    </w:p>
    <w:p w:rsidR="00D240F8" w:rsidRDefault="002169CA" w:rsidP="00D240F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четвертой сессии шестого созыва</w:t>
      </w:r>
    </w:p>
    <w:p w:rsidR="00D240F8" w:rsidRDefault="00D240F8" w:rsidP="00D240F8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2169CA" w:rsidRPr="00D240F8" w:rsidRDefault="00C621C9" w:rsidP="00D240F8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21</w:t>
      </w:r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.12.2020                                      </w:t>
      </w:r>
      <w:r w:rsidR="00D24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</w:t>
      </w:r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E31D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</w:t>
      </w:r>
      <w:r w:rsidR="0052426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7</w:t>
      </w:r>
      <w:r w:rsidR="00E31DF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-а</w:t>
      </w:r>
    </w:p>
    <w:p w:rsidR="00416B81" w:rsidRPr="00524266" w:rsidRDefault="00416B81" w:rsidP="002169C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 утверждении Положения о порядке присутствия граждан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(физических лиц), в том числе представителей организаций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(юридических лиц), общественных объединений, государственных органов и органов местного самоуправления, на заседаниях Совета депутатов  </w:t>
      </w:r>
      <w:proofErr w:type="spellStart"/>
      <w:r w:rsidR="002169CA"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Доволенского</w:t>
      </w:r>
      <w:proofErr w:type="spellEnd"/>
      <w:r w:rsidRPr="00524266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 Новосибирской области</w:t>
      </w:r>
    </w:p>
    <w:p w:rsidR="006D0AEB" w:rsidRPr="00524266" w:rsidRDefault="006D0AEB" w:rsidP="002169C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соответствии с пунктом 5 статьи 6, статьи 15 Федерального закона от 09.02.2009 № 8-ФЗ «Об обеспечении доступа к информации о деятельности государственных органов и органов местного самоуправления», Совет депутатов </w:t>
      </w:r>
      <w:proofErr w:type="spellStart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РЕШИЛ: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Утвердить Положение 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</w:t>
      </w:r>
      <w:proofErr w:type="spellStart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области.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Опубликовать настоящее решение в периодическом печатном издании «</w:t>
      </w:r>
      <w:proofErr w:type="spellStart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Ярковский</w:t>
      </w:r>
      <w:proofErr w:type="spellEnd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вестник»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разместить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официальном с</w:t>
      </w:r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айте администрации </w:t>
      </w:r>
      <w:proofErr w:type="spellStart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 в сети Интернет. </w:t>
      </w:r>
    </w:p>
    <w:p w:rsidR="006D0AEB" w:rsidRPr="00524266" w:rsidRDefault="002169CA" w:rsidP="006D0AE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Решение</w:t>
      </w:r>
      <w:r w:rsidR="006D0AEB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вступает в силу после его официального опубликования.</w:t>
      </w:r>
    </w:p>
    <w:p w:rsidR="006D0AEB" w:rsidRPr="00524266" w:rsidRDefault="006D0AEB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Default="006D0AEB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240F8" w:rsidRPr="00524266" w:rsidRDefault="00D240F8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Глава </w:t>
      </w:r>
      <w:proofErr w:type="spellStart"/>
      <w:r w:rsidR="002169CA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</w:p>
    <w:p w:rsidR="002169CA" w:rsidRPr="00524266" w:rsidRDefault="00BC28A7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="006D0AEB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</w:t>
      </w:r>
    </w:p>
    <w:p w:rsidR="006D0AEB" w:rsidRPr="00524266" w:rsidRDefault="006D0AEB" w:rsidP="006D0AEB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В.М.</w:t>
      </w:r>
      <w:r w:rsidR="00D240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Лаврищев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240F8" w:rsidRPr="00524266" w:rsidRDefault="00D240F8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D240F8" w:rsidRDefault="006D0AEB" w:rsidP="002D6B4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Утверждено решением Совета депутатов </w:t>
      </w:r>
    </w:p>
    <w:p w:rsidR="006D0AEB" w:rsidRPr="00D240F8" w:rsidRDefault="002D6B46" w:rsidP="002D6B4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Ярковского</w:t>
      </w:r>
      <w:proofErr w:type="spellEnd"/>
      <w:r w:rsidR="006D0AEB"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сельсовета </w:t>
      </w:r>
      <w:proofErr w:type="spellStart"/>
      <w:r w:rsidR="00BC28A7"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Доволенского</w:t>
      </w:r>
      <w:proofErr w:type="spellEnd"/>
      <w:r w:rsidR="006D0AEB"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района</w:t>
      </w:r>
    </w:p>
    <w:p w:rsidR="006D0AEB" w:rsidRPr="00D240F8" w:rsidRDefault="006D0AEB" w:rsidP="002D6B4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Новосибирской области</w:t>
      </w:r>
    </w:p>
    <w:p w:rsidR="006D0AEB" w:rsidRPr="00D240F8" w:rsidRDefault="002D6B46" w:rsidP="002D6B46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6D0AEB"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  </w:t>
      </w:r>
      <w:r w:rsidR="00F62A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21</w:t>
      </w:r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.12.2020</w:t>
      </w:r>
      <w:r w:rsidR="006D0AEB"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№</w:t>
      </w:r>
      <w:r w:rsidRPr="00D240F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7</w:t>
      </w:r>
    </w:p>
    <w:p w:rsidR="006D0AEB" w:rsidRPr="00D240F8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D0AEB" w:rsidRPr="00D240F8" w:rsidRDefault="006D0AEB" w:rsidP="006D0AE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ПОЛОЖЕНИЕ</w:t>
      </w:r>
    </w:p>
    <w:p w:rsidR="006D0AEB" w:rsidRPr="00D240F8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о порядке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депутатов </w:t>
      </w:r>
      <w:proofErr w:type="spellStart"/>
      <w:r w:rsidR="002D6B46"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Ярковского</w:t>
      </w:r>
      <w:proofErr w:type="spellEnd"/>
      <w:r w:rsidR="000225ED"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BC28A7"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Доволенского</w:t>
      </w:r>
      <w:proofErr w:type="spellEnd"/>
      <w:r w:rsidRPr="00D240F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района Новосибирской области </w:t>
      </w:r>
    </w:p>
    <w:p w:rsidR="006D0AEB" w:rsidRPr="00524266" w:rsidRDefault="006D0AEB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746D5" w:rsidRPr="00524266" w:rsidRDefault="006746D5" w:rsidP="006D0AE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Настоящий Порядок разработан в соответствии с </w:t>
      </w:r>
      <w:hyperlink r:id="rId5" w:history="1">
        <w:r w:rsidRPr="0052426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09.02.2009 N 8-ФЗ "Об обеспечении доступа к информации о деятельности государственных органов и органов местного самоуправления"</w:t>
        </w:r>
      </w:hyperlink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уставом </w:t>
      </w:r>
      <w:proofErr w:type="spellStart"/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района Новосибирской области, Регламентом Совета </w:t>
      </w:r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депутатов </w:t>
      </w:r>
      <w:proofErr w:type="spellStart"/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="00CD59A9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района</w:t>
      </w:r>
      <w:r w:rsidR="00416B81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Настоящий Порядок не распространяется на представителей государственных органов, органов местного самоуправления, общественных объединений, специально приглашенных на заседания Совета депутатов </w:t>
      </w:r>
      <w:proofErr w:type="spellStart"/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="00CD59A9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района Новосибирской области</w:t>
      </w:r>
      <w:r w:rsidR="00EA2E9F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Совет депутатов), </w:t>
      </w:r>
      <w:r w:rsidRPr="00524266">
        <w:rPr>
          <w:rFonts w:ascii="Times New Roman" w:hAnsi="Times New Roman" w:cs="Times New Roman"/>
          <w:sz w:val="28"/>
          <w:szCs w:val="28"/>
        </w:rPr>
        <w:t>должностных лиц, присутствие которых на заседаниях предусмотрено в связи с осуществлением ими должностных (служебных) обязанностей, представителей средств массовой информации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1.3. Гражданам (физическим лицам), в том числе представителям организаций (юридических лиц), общественных объединений, государственных органов и органов местного самоуправления (далее - граждане), гарантируется возможность присутствия на заседаниях Совета депутатов, если гражданином была подана заявка на присутствие на соответствующем заседании. Исключение составляют заседания и отдельные вопросы, объявленные закрытыми.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Обнародование даты, времени и места проведения заседания производится не </w:t>
      </w:r>
      <w:proofErr w:type="gramStart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позднее</w:t>
      </w:r>
      <w:proofErr w:type="gram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чем за 5 дней до его начала,</w:t>
      </w:r>
      <w:r w:rsidR="000225ED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hAnsi="Times New Roman" w:cs="Times New Roman"/>
          <w:sz w:val="28"/>
          <w:szCs w:val="28"/>
        </w:rPr>
        <w:t>и не позднее чем за два календарных дня до проведения внеочередного заседания,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 в случае закрытого проведения всего заседания или отдельного вопроса в том же обнародовании приводится соответствующая информация.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1.5. </w:t>
      </w:r>
      <w:proofErr w:type="gramStart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Оповещение заинтересованных лиц о заседании осуществляется путем размещения на официальном сайте Совета депутатов в информационно</w:t>
      </w:r>
      <w:r w:rsidR="0012763F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телекоммуникационной сети «Интернет», печатных средствах массовой информации сведений о времени и месте заседания (с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указанием точного адреса), о вопросах повестки заседания, а также адреса, на который принимаются заявки от заинтересованных лиц о намерении присутствовать на заседании.</w:t>
      </w:r>
      <w:proofErr w:type="gramEnd"/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присутствия граждан на заседании Совета депутатов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2.1. На открытом заседании Совета депутатов вправе присутствовать гражданин, подавший письменное заявление о желании присутствовать на указанном заседании, соответствующее требованиям пункта 2.2 настоящего Положения.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Заявление о желании присутствовать на заседании Совета депутатов подается на имя председателя Совета депутатов и представляется в Совет депутатов в срок не позднее 2 рабочих дней, предшествующих дню проведения соответствующего заседания и</w:t>
      </w:r>
      <w:r w:rsidR="00C10003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hAnsi="Times New Roman" w:cs="Times New Roman"/>
          <w:sz w:val="28"/>
          <w:szCs w:val="28"/>
        </w:rPr>
        <w:t>не позднее 12.00 часов дня, предшествующего дню проведения внеочередного заседания.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заявлении должна быть указана дата заседания Совета депутатов, на котором гражданин желает присутствовать, а также следующие сведения: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для граждан (физических лиц) - фамилия, имя, отчество, адрес места жительства, серия и номер документа, удостоверяющего его личность, кем и когда выдан указанный документ, адрес электронной почты для связи;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б) для представителей организаций, общественных объединений, государственных органов и органов местного самоуправления (далее - организация) - наименование представляемой организации, должность представителя организации, адрес электронной почты для связи. Заявление оформляется на бланке организации и подписывается руководителем организации.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Председатель Совета депутатов на основании поступивших заявлений принимает решение о возможности обеспечения присутствия граждан, подавших заявления, исходя из наличия мест, отведенных в зале заседания для граждан.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Заявления, поступившие после истечения срока, указанного в пункте</w:t>
      </w:r>
      <w:r w:rsidR="00E22F9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 настоящего Порядка, удовлетворению не подлежат.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 случае невозможности обеспечить присутствие в зале заседания Совета депутатов всех граждан, направивших заявления, из-за отсутствия свободных мест председатель Совета депутатов обеспечивает возможность присутствия граждан на заседании Совета депутатов в соответствии со следующей последовательностью: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представители организаций (юридических лиц), в том числе государственных организаций и органов местного самоуправления;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представители общественных объединений;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граждане (физические лица), заявки которых поступили ранее других.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Гражданам, направившим свои заявления в установленный срок, гарантируется возможность присутствия на заседаниях Совета депутатов в порядке и на условиях, предусмотренных настоящим Порядком, при наличии свободных мест в зале заседания Совета депутатов.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Ответ на заявление направляется специалистом Совета депутатов в форме электронного документа по адресу электронной почты, указанному в заявлении.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Для граждан отводятся специальные места в зале заседания. Количество мест, отведенных для граждан, составляет не менее 10% от количества посадочных мест в зале заседания, за исключением мест, предусмотренных для депутатов Совета депутатов и представителя прокуратуры.</w:t>
      </w:r>
    </w:p>
    <w:p w:rsidR="006746D5" w:rsidRPr="00D240F8" w:rsidRDefault="00D240F8" w:rsidP="00D24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46D5" w:rsidRPr="00D240F8">
        <w:rPr>
          <w:rFonts w:ascii="Times New Roman" w:hAnsi="Times New Roman" w:cs="Times New Roman"/>
          <w:sz w:val="28"/>
          <w:szCs w:val="28"/>
        </w:rPr>
        <w:t>2.7. Заинтересованные лица не допускаются на заседание в случаях:</w:t>
      </w:r>
    </w:p>
    <w:p w:rsidR="006746D5" w:rsidRPr="00D240F8" w:rsidRDefault="00D240F8" w:rsidP="00D24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46D5" w:rsidRPr="00D240F8">
        <w:rPr>
          <w:rFonts w:ascii="Times New Roman" w:hAnsi="Times New Roman" w:cs="Times New Roman"/>
          <w:sz w:val="28"/>
          <w:szCs w:val="28"/>
        </w:rPr>
        <w:t>1) отсутствие документа, удостоверяющего личность;</w:t>
      </w:r>
    </w:p>
    <w:p w:rsidR="006746D5" w:rsidRPr="00D240F8" w:rsidRDefault="00D240F8" w:rsidP="00D24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46D5" w:rsidRPr="00D240F8">
        <w:rPr>
          <w:rFonts w:ascii="Times New Roman" w:hAnsi="Times New Roman" w:cs="Times New Roman"/>
          <w:sz w:val="28"/>
          <w:szCs w:val="28"/>
        </w:rPr>
        <w:t xml:space="preserve">2) отсутствие документа, подтверждающего полномочия (для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6D5" w:rsidRPr="00D240F8">
        <w:rPr>
          <w:rFonts w:ascii="Times New Roman" w:hAnsi="Times New Roman" w:cs="Times New Roman"/>
          <w:sz w:val="28"/>
          <w:szCs w:val="28"/>
        </w:rPr>
        <w:t xml:space="preserve">представителей организаций </w:t>
      </w:r>
      <w:r w:rsidR="003F5CB6">
        <w:rPr>
          <w:rFonts w:ascii="Times New Roman" w:hAnsi="Times New Roman" w:cs="Times New Roman"/>
          <w:sz w:val="28"/>
          <w:szCs w:val="28"/>
        </w:rPr>
        <w:t xml:space="preserve">(юридических лиц), общественных </w:t>
      </w:r>
      <w:r w:rsidR="006746D5" w:rsidRPr="00D240F8">
        <w:rPr>
          <w:rFonts w:ascii="Times New Roman" w:hAnsi="Times New Roman" w:cs="Times New Roman"/>
          <w:sz w:val="28"/>
          <w:szCs w:val="28"/>
        </w:rPr>
        <w:t>объединений, государственных органов и органов местного самоуправления).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2.8. Регистрация гражданина проводится при предъявлении документа, удостоверяющего личность, а также документа, подтверждающего полномочия (для представителей организаций).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2.9. </w:t>
      </w:r>
      <w:proofErr w:type="gramStart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допускаются на заседание Совета депутатов граждане, находящиеся в состоянии алкогольного, наркотического или токсического опьянения, имеющие неудовлетворительное гигиеническое состояние или неопрятно одетые, граждане, нарушающие общественный порядок, а также посетители, отказавшиеся предъявить документы, удостоверяющие личность.</w:t>
      </w:r>
      <w:proofErr w:type="gramEnd"/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2.10. Граждане, подавшие заявления и имеющие возможность присутствовать на заседании Совета депутатов в зале заседания, приглашаются в зал заседания после утверждения Советом депутатов повестки дня.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Граждане проходят в помещение, где проводится заседание Совета депутатов, по приглашению секретаря заседания и размещаются на специально отведенных для этих целей местах.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2.11. Граждане, присутствующие на заседании Совета депутатов, имеют право: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а) присутствовать при рассмотрении отдельных или всех вопросов, вынесенных на рассмотрение Совета депутатов;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б) по своему усмотрению фиксировать ход заседания на </w:t>
      </w:r>
      <w:proofErr w:type="spellStart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аудиовидеоносителях</w:t>
      </w:r>
      <w:proofErr w:type="spellEnd"/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личного пользования (запрещается распространять эту информацию в средствах массовой информации, интернете и других коммуникациях).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2.12. Граждане, присутствующие на заседании Совета депутатов, не имеют право вмешиваться в ход заседания (вносить предложения, выступать с обращениями и заявлениями, задавать вопросы докладчикам и председателю Совета депутатов, выступать в прениях и пр.), обязаны воздерживаться от проявления одобрения или неодобрения, соблюдать порядок и подчиняться указаниям председателя Совета депутатов.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2.13. Во время заседания Совета депутатов не допускаются разговоры граждан по мобильным телефонам, радиотелефонам и иным средствам связи в зале заседания.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 случае нарушения настоящего Порядка со стороны присутствующих граждан председатель Совета депутатов после однократного предупреждения о недопустимости такого поведения ставит на голосование вопрос об удалении таких граждан из зала заседания Совета депутатов до окончания заседания.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неоднократного нарушения гражданином настоящего Порядка он может быть лишен права присутствовать на последующих заседаниях Совета депутатов.</w:t>
      </w:r>
    </w:p>
    <w:p w:rsidR="00015767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принимаются большинством голосов от числа депутатов, присутствующих на заседании, и оформляются протокольной записью.</w:t>
      </w:r>
    </w:p>
    <w:p w:rsidR="006746D5" w:rsidRPr="00524266" w:rsidRDefault="006746D5" w:rsidP="0001576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2.15. В случае принятия решения о проведении закрытого заседания Совета депутатов граждане не допускаются в зал проведения заседания.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F8" w:rsidRDefault="00D240F8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0F8" w:rsidRDefault="00D240F8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E3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2D6B46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B46" w:rsidRPr="00524266" w:rsidRDefault="00015767" w:rsidP="000157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 о порядке присутствия граждан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(физических лиц), в том числе представителей организаций (юридических</w:t>
      </w:r>
      <w:r w:rsidR="000225ED"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лиц), общественных объединений, государственных органов и органов</w:t>
      </w:r>
      <w:r w:rsidR="000225ED"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самоуправления, на заседаниях </w:t>
      </w:r>
      <w:r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Совета депутатов </w:t>
      </w:r>
      <w:proofErr w:type="spellStart"/>
      <w:r w:rsidR="002D6B46"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Ярковского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Доволенского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района  Новосибирской области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заседании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депутатов </w:t>
      </w:r>
      <w:proofErr w:type="spellStart"/>
      <w:r w:rsidR="002D6B46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Ярковского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сельсовета </w:t>
      </w:r>
      <w:proofErr w:type="spellStart"/>
      <w:r w:rsidR="00BC28A7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Доволенского</w:t>
      </w:r>
      <w:proofErr w:type="spellEnd"/>
      <w:r w:rsidR="000225ED"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района Новосибирской области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5767" w:rsidRPr="00524266" w:rsidRDefault="00015767" w:rsidP="000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_________________________________________________________________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отчество (при наличии) заявителя) </w:t>
      </w:r>
    </w:p>
    <w:p w:rsidR="00015767" w:rsidRPr="00524266" w:rsidRDefault="00015767" w:rsidP="000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</w:t>
      </w:r>
      <w:proofErr w:type="spellStart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номер_______выдан</w:t>
      </w:r>
      <w:proofErr w:type="spellEnd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__________________«»______ года,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являюсь представителем________________________________________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организации (юридического лица), общественного объединения, государственного органа или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представителем которого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гражданин) по доверенности №______от «______»_______________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включить меня в число присутствующих на заседании Совета депутатов,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состоится « » ___________________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proofErr w:type="gramStart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«_______» </w:t>
      </w:r>
      <w:proofErr w:type="gramStart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proofErr w:type="gramEnd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«_______» мин,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присутствия при обсуждении вопроса (вопросов) №№_____________ повестки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 сообщаю следующие контактные данные: телефон и (или) адрес</w:t>
      </w:r>
    </w:p>
    <w:p w:rsidR="00015767" w:rsidRPr="00524266" w:rsidRDefault="00015767" w:rsidP="000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почты, адрес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 _________________________________</w:t>
      </w:r>
    </w:p>
    <w:p w:rsidR="00015767" w:rsidRPr="00524266" w:rsidRDefault="00015767" w:rsidP="00015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15767" w:rsidRPr="00524266" w:rsidRDefault="00015767" w:rsidP="000157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CB2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Уведомляю, что в ходе участия в заседании намереваюсь (не намереваюсь</w:t>
      </w:r>
      <w:proofErr w:type="gramStart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)(</w:t>
      </w:r>
      <w:proofErr w:type="gramEnd"/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подчеркнуть) осуществлять фото-, аудио- и видеозапись, использовать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компьютер, средства телефонной и сотовой связи, радиосвязи, а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средства звукозаписи и обработки информации.</w:t>
      </w:r>
    </w:p>
    <w:p w:rsidR="00CB272E" w:rsidRPr="00524266" w:rsidRDefault="00CB272E" w:rsidP="00CB2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767" w:rsidRPr="00524266" w:rsidRDefault="00015767" w:rsidP="00CB2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Дата____________</w:t>
      </w:r>
    </w:p>
    <w:p w:rsidR="00015767" w:rsidRPr="00524266" w:rsidRDefault="00015767" w:rsidP="00CB2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0225ED"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42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_________________(подпись)</w:t>
      </w:r>
    </w:p>
    <w:p w:rsidR="00015767" w:rsidRPr="00524266" w:rsidRDefault="00015767" w:rsidP="00015767"/>
    <w:p w:rsidR="003A7B14" w:rsidRPr="00524266" w:rsidRDefault="003A7B14"/>
    <w:sectPr w:rsidR="003A7B14" w:rsidRPr="00524266" w:rsidSect="00D240F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6D5"/>
    <w:rsid w:val="00015767"/>
    <w:rsid w:val="000225ED"/>
    <w:rsid w:val="000E3EA8"/>
    <w:rsid w:val="0012763F"/>
    <w:rsid w:val="002169CA"/>
    <w:rsid w:val="00227AFE"/>
    <w:rsid w:val="002D6B46"/>
    <w:rsid w:val="003A7B14"/>
    <w:rsid w:val="003F5CB6"/>
    <w:rsid w:val="00416B81"/>
    <w:rsid w:val="00420F74"/>
    <w:rsid w:val="00524266"/>
    <w:rsid w:val="0057702B"/>
    <w:rsid w:val="006746D5"/>
    <w:rsid w:val="006D0AEB"/>
    <w:rsid w:val="00764F89"/>
    <w:rsid w:val="00786586"/>
    <w:rsid w:val="00A66530"/>
    <w:rsid w:val="00AA7A66"/>
    <w:rsid w:val="00BC28A7"/>
    <w:rsid w:val="00C10003"/>
    <w:rsid w:val="00C621C9"/>
    <w:rsid w:val="00C849FA"/>
    <w:rsid w:val="00CB272E"/>
    <w:rsid w:val="00CD59A9"/>
    <w:rsid w:val="00CD6706"/>
    <w:rsid w:val="00D03704"/>
    <w:rsid w:val="00D240F8"/>
    <w:rsid w:val="00E22F96"/>
    <w:rsid w:val="00E23CC7"/>
    <w:rsid w:val="00E31DF7"/>
    <w:rsid w:val="00E94587"/>
    <w:rsid w:val="00EA2E9F"/>
    <w:rsid w:val="00F07707"/>
    <w:rsid w:val="00F6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30"/>
  </w:style>
  <w:style w:type="paragraph" w:styleId="3">
    <w:name w:val="heading 3"/>
    <w:basedOn w:val="a"/>
    <w:link w:val="30"/>
    <w:uiPriority w:val="9"/>
    <w:qFormat/>
    <w:rsid w:val="00674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46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67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746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416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user</cp:lastModifiedBy>
  <cp:revision>20</cp:revision>
  <cp:lastPrinted>2020-12-17T07:35:00Z</cp:lastPrinted>
  <dcterms:created xsi:type="dcterms:W3CDTF">2020-03-31T05:04:00Z</dcterms:created>
  <dcterms:modified xsi:type="dcterms:W3CDTF">2020-12-22T03:35:00Z</dcterms:modified>
</cp:coreProperties>
</file>