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467" w:rsidRDefault="00A34467" w:rsidP="00DB7B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ЯРКОВСКОГО СЕЛЬСОВЕТА</w:t>
      </w:r>
    </w:p>
    <w:p w:rsidR="00A34467" w:rsidRDefault="00A34467" w:rsidP="00DB7B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A34467" w:rsidRDefault="00A34467" w:rsidP="00DB7B0A">
      <w:pPr>
        <w:jc w:val="both"/>
        <w:rPr>
          <w:b/>
          <w:sz w:val="28"/>
          <w:szCs w:val="28"/>
        </w:rPr>
      </w:pPr>
    </w:p>
    <w:p w:rsidR="00A34467" w:rsidRDefault="00A34467" w:rsidP="00DB7B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A34467" w:rsidRDefault="00A34467" w:rsidP="00DB7B0A">
      <w:pPr>
        <w:jc w:val="both"/>
        <w:rPr>
          <w:b/>
          <w:sz w:val="28"/>
          <w:szCs w:val="28"/>
        </w:rPr>
      </w:pPr>
    </w:p>
    <w:p w:rsidR="00A34467" w:rsidRPr="00CE204F" w:rsidRDefault="00A34467" w:rsidP="00DB7B0A">
      <w:pPr>
        <w:jc w:val="both"/>
        <w:rPr>
          <w:sz w:val="28"/>
          <w:szCs w:val="28"/>
        </w:rPr>
      </w:pPr>
      <w:r w:rsidRPr="00CE204F">
        <w:rPr>
          <w:sz w:val="28"/>
          <w:szCs w:val="28"/>
        </w:rPr>
        <w:t>18.12.2018</w:t>
      </w:r>
      <w:r>
        <w:rPr>
          <w:sz w:val="28"/>
          <w:szCs w:val="28"/>
        </w:rPr>
        <w:t xml:space="preserve"> г.                                                                                             </w:t>
      </w:r>
      <w:r w:rsidRPr="00CE204F">
        <w:rPr>
          <w:sz w:val="28"/>
          <w:szCs w:val="28"/>
        </w:rPr>
        <w:t>№ 33-а</w:t>
      </w:r>
    </w:p>
    <w:p w:rsidR="00A34467" w:rsidRDefault="00A34467" w:rsidP="00DB7B0A">
      <w:pPr>
        <w:jc w:val="both"/>
      </w:pPr>
    </w:p>
    <w:p w:rsidR="00A34467" w:rsidRPr="00CE204F" w:rsidRDefault="00A34467" w:rsidP="00DB7B0A">
      <w:pPr>
        <w:jc w:val="center"/>
        <w:rPr>
          <w:b/>
          <w:bCs/>
          <w:kern w:val="28"/>
          <w:sz w:val="28"/>
          <w:szCs w:val="28"/>
        </w:rPr>
      </w:pPr>
      <w:r w:rsidRPr="00CE204F">
        <w:rPr>
          <w:b/>
          <w:bCs/>
          <w:kern w:val="28"/>
          <w:sz w:val="28"/>
          <w:szCs w:val="28"/>
        </w:rPr>
        <w:t>Об утверждении Планов контрольных мероприятий орга</w:t>
      </w:r>
      <w:r>
        <w:rPr>
          <w:b/>
          <w:bCs/>
          <w:kern w:val="28"/>
          <w:sz w:val="28"/>
          <w:szCs w:val="28"/>
        </w:rPr>
        <w:t>на контроля администрации Ярков</w:t>
      </w:r>
      <w:r w:rsidRPr="00CE204F">
        <w:rPr>
          <w:b/>
          <w:bCs/>
          <w:kern w:val="28"/>
          <w:sz w:val="28"/>
          <w:szCs w:val="28"/>
        </w:rPr>
        <w:t xml:space="preserve">ского сельсовета Доволенского района </w:t>
      </w:r>
    </w:p>
    <w:p w:rsidR="00A34467" w:rsidRPr="00CE204F" w:rsidRDefault="00A34467" w:rsidP="00DB7B0A">
      <w:pPr>
        <w:jc w:val="center"/>
        <w:rPr>
          <w:b/>
          <w:bCs/>
          <w:kern w:val="28"/>
          <w:sz w:val="28"/>
          <w:szCs w:val="28"/>
        </w:rPr>
      </w:pPr>
      <w:r w:rsidRPr="00CE204F">
        <w:rPr>
          <w:b/>
          <w:bCs/>
          <w:kern w:val="28"/>
          <w:sz w:val="28"/>
          <w:szCs w:val="28"/>
        </w:rPr>
        <w:t>Новосибирской области на 2019 год</w:t>
      </w:r>
    </w:p>
    <w:p w:rsidR="00A34467" w:rsidRDefault="00A34467" w:rsidP="00DB7B0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34467" w:rsidRDefault="00A34467" w:rsidP="00D82722">
      <w:pPr>
        <w:jc w:val="both"/>
        <w:rPr>
          <w:bCs/>
          <w:kern w:val="28"/>
          <w:sz w:val="28"/>
          <w:szCs w:val="28"/>
        </w:rPr>
      </w:pPr>
      <w:r>
        <w:rPr>
          <w:sz w:val="28"/>
          <w:szCs w:val="28"/>
        </w:rPr>
        <w:t>В соответствиисо статьей 160.2-1, статьей 269.2 Бюджетного кодекса Российской Федерации,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Положением о бюджетном процессе в Ярковском сельсовете Доволенского района Новосибирской области, утвержденным решением шестнадцатой сессии Совета депутатов Ярковского сельсовета Доволенского района Новосибирской области от 23.12.2016 № 65 «О бюджетном процессе в Ярковском сельсовете Доволенского района Новосибирской области», постановлением администрации Ярковского сельсовета от 19.10.2018 № 71-а «О создании органа внутреннего муниципального финансового контроля и об утверждении порядка осуществления полномочий по  внутреннему муниципальному финансовому контролю»:</w:t>
      </w:r>
    </w:p>
    <w:p w:rsidR="00A34467" w:rsidRDefault="00A34467" w:rsidP="00AD42E7">
      <w:pPr>
        <w:pStyle w:val="ListParagraph"/>
        <w:numPr>
          <w:ilvl w:val="0"/>
          <w:numId w:val="3"/>
        </w:numPr>
        <w:jc w:val="both"/>
        <w:rPr>
          <w:bCs/>
          <w:kern w:val="28"/>
          <w:sz w:val="28"/>
          <w:szCs w:val="28"/>
        </w:rPr>
      </w:pPr>
      <w:r w:rsidRPr="00AD42E7">
        <w:rPr>
          <w:bCs/>
          <w:kern w:val="28"/>
          <w:sz w:val="28"/>
          <w:szCs w:val="28"/>
        </w:rPr>
        <w:t>Утвердить прилагаемые:</w:t>
      </w:r>
    </w:p>
    <w:p w:rsidR="00A34467" w:rsidRDefault="00A34467" w:rsidP="00AD42E7">
      <w:pPr>
        <w:pStyle w:val="ListParagraph"/>
        <w:numPr>
          <w:ilvl w:val="1"/>
          <w:numId w:val="3"/>
        </w:numPr>
        <w:jc w:val="both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План контрольных мероприятий по внутреннему муниципальному финансовому контролю на 2019 год.</w:t>
      </w:r>
    </w:p>
    <w:p w:rsidR="00A34467" w:rsidRDefault="00A34467" w:rsidP="00AD42E7">
      <w:pPr>
        <w:pStyle w:val="ListParagraph"/>
        <w:numPr>
          <w:ilvl w:val="1"/>
          <w:numId w:val="3"/>
        </w:numPr>
        <w:jc w:val="both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План внутреннего финансового аудита на 2019 год.</w:t>
      </w:r>
    </w:p>
    <w:p w:rsidR="00A34467" w:rsidRPr="00D82722" w:rsidRDefault="00A34467" w:rsidP="00D82722">
      <w:pPr>
        <w:jc w:val="both"/>
      </w:pPr>
      <w:r>
        <w:rPr>
          <w:sz w:val="28"/>
          <w:szCs w:val="28"/>
        </w:rPr>
        <w:t xml:space="preserve">2. Опубликовать настоящее распоряжение в периодическом печатном издании «Ярковский вестник» и разместить на официальном сайте администрации Ярковского сельсовета </w:t>
      </w:r>
      <w:r>
        <w:rPr>
          <w:bCs/>
          <w:sz w:val="28"/>
          <w:szCs w:val="28"/>
        </w:rPr>
        <w:t>Доволенского райо</w:t>
      </w:r>
      <w:r>
        <w:rPr>
          <w:sz w:val="28"/>
          <w:szCs w:val="28"/>
        </w:rPr>
        <w:t>на Новосибирской области.</w:t>
      </w:r>
    </w:p>
    <w:p w:rsidR="00A34467" w:rsidRDefault="00A34467" w:rsidP="00DB7B0A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распоряжения оставляю за собой.</w:t>
      </w:r>
    </w:p>
    <w:p w:rsidR="00A34467" w:rsidRDefault="00A34467" w:rsidP="00DB7B0A">
      <w:pPr>
        <w:jc w:val="both"/>
        <w:rPr>
          <w:color w:val="C00000"/>
          <w:sz w:val="28"/>
          <w:szCs w:val="28"/>
        </w:rPr>
      </w:pPr>
    </w:p>
    <w:p w:rsidR="00A34467" w:rsidRDefault="00A34467" w:rsidP="00DB7B0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34467" w:rsidRDefault="00A34467" w:rsidP="00DB7B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A34467" w:rsidRDefault="00A34467" w:rsidP="00DB7B0A">
      <w:pPr>
        <w:jc w:val="both"/>
        <w:rPr>
          <w:sz w:val="28"/>
          <w:szCs w:val="28"/>
        </w:rPr>
      </w:pPr>
      <w:r>
        <w:rPr>
          <w:sz w:val="28"/>
          <w:szCs w:val="28"/>
        </w:rPr>
        <w:t>Ярковского сельсовета</w:t>
      </w:r>
    </w:p>
    <w:p w:rsidR="00A34467" w:rsidRDefault="00A34467" w:rsidP="00DB7B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A34467" w:rsidRDefault="00A34467" w:rsidP="00DB7B0A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В.М.Лаврищев</w:t>
      </w:r>
    </w:p>
    <w:p w:rsidR="00A34467" w:rsidRDefault="00A34467"/>
    <w:p w:rsidR="00A34467" w:rsidRDefault="00A34467"/>
    <w:p w:rsidR="00A34467" w:rsidRDefault="00A34467"/>
    <w:p w:rsidR="00A34467" w:rsidRDefault="00A34467"/>
    <w:p w:rsidR="00A34467" w:rsidRDefault="00A34467"/>
    <w:p w:rsidR="00A34467" w:rsidRDefault="00A34467" w:rsidP="00D82722">
      <w:pPr>
        <w:jc w:val="right"/>
        <w:rPr>
          <w:b/>
        </w:rPr>
      </w:pPr>
    </w:p>
    <w:p w:rsidR="00A34467" w:rsidRPr="00D82722" w:rsidRDefault="00A34467" w:rsidP="00D82722">
      <w:pPr>
        <w:jc w:val="right"/>
        <w:rPr>
          <w:b/>
        </w:rPr>
      </w:pPr>
    </w:p>
    <w:p w:rsidR="00A34467" w:rsidRDefault="00A34467" w:rsidP="00D82722">
      <w:pPr>
        <w:jc w:val="right"/>
        <w:sectPr w:rsidR="00A34467" w:rsidSect="000513D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34467" w:rsidRPr="003832AE" w:rsidRDefault="00A34467" w:rsidP="00D82722">
      <w:pPr>
        <w:jc w:val="right"/>
        <w:rPr>
          <w:b/>
        </w:rPr>
      </w:pPr>
      <w:r w:rsidRPr="003832AE">
        <w:rPr>
          <w:b/>
        </w:rPr>
        <w:t>Утвержден</w:t>
      </w:r>
    </w:p>
    <w:p w:rsidR="00A34467" w:rsidRPr="00D82722" w:rsidRDefault="00A34467" w:rsidP="00D82722">
      <w:pPr>
        <w:jc w:val="right"/>
      </w:pPr>
      <w:r>
        <w:t xml:space="preserve"> распоряжением</w:t>
      </w:r>
      <w:r w:rsidRPr="00D82722">
        <w:t xml:space="preserve"> администрации</w:t>
      </w:r>
    </w:p>
    <w:p w:rsidR="00A34467" w:rsidRPr="00D82722" w:rsidRDefault="00A34467" w:rsidP="00D82722">
      <w:pPr>
        <w:jc w:val="right"/>
      </w:pPr>
      <w:r>
        <w:t xml:space="preserve">                          Ярков</w:t>
      </w:r>
      <w:r w:rsidRPr="00D82722">
        <w:t>ского    сельсовета</w:t>
      </w:r>
    </w:p>
    <w:p w:rsidR="00A34467" w:rsidRPr="00D82722" w:rsidRDefault="00A34467" w:rsidP="00D82722">
      <w:pPr>
        <w:jc w:val="right"/>
      </w:pPr>
      <w:r w:rsidRPr="00D82722">
        <w:t>Доволенского района</w:t>
      </w:r>
    </w:p>
    <w:p w:rsidR="00A34467" w:rsidRPr="00D82722" w:rsidRDefault="00A34467" w:rsidP="00D82722">
      <w:pPr>
        <w:jc w:val="right"/>
      </w:pPr>
      <w:r w:rsidRPr="00D82722">
        <w:t xml:space="preserve">от </w:t>
      </w:r>
      <w:r>
        <w:t>18.12.2018</w:t>
      </w:r>
      <w:r w:rsidRPr="00D82722">
        <w:t xml:space="preserve">  №</w:t>
      </w:r>
      <w:r>
        <w:t xml:space="preserve"> 33-а</w:t>
      </w:r>
    </w:p>
    <w:p w:rsidR="00A34467" w:rsidRDefault="00A34467"/>
    <w:p w:rsidR="00A34467" w:rsidRDefault="00A34467"/>
    <w:p w:rsidR="00A34467" w:rsidRPr="003832AE" w:rsidRDefault="00A34467" w:rsidP="003832AE">
      <w:pPr>
        <w:jc w:val="center"/>
        <w:rPr>
          <w:b/>
        </w:rPr>
      </w:pPr>
      <w:r w:rsidRPr="003832AE">
        <w:rPr>
          <w:b/>
        </w:rPr>
        <w:t xml:space="preserve">ПЛАН </w:t>
      </w:r>
    </w:p>
    <w:p w:rsidR="00A34467" w:rsidRPr="003832AE" w:rsidRDefault="00A34467" w:rsidP="003832AE">
      <w:pPr>
        <w:jc w:val="center"/>
        <w:rPr>
          <w:b/>
        </w:rPr>
      </w:pPr>
      <w:r w:rsidRPr="003832AE">
        <w:rPr>
          <w:b/>
        </w:rPr>
        <w:t>контрольных мероприятий по внутреннему финансово</w:t>
      </w:r>
      <w:r>
        <w:rPr>
          <w:b/>
        </w:rPr>
        <w:t>му контролю администрации Ярков</w:t>
      </w:r>
      <w:r w:rsidRPr="003832AE">
        <w:rPr>
          <w:b/>
        </w:rPr>
        <w:t>ского сельсовета на 2019 год</w:t>
      </w:r>
    </w:p>
    <w:p w:rsidR="00A34467" w:rsidRDefault="00A3446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17"/>
        <w:gridCol w:w="3119"/>
        <w:gridCol w:w="1952"/>
        <w:gridCol w:w="1733"/>
        <w:gridCol w:w="1418"/>
        <w:gridCol w:w="2126"/>
        <w:gridCol w:w="3260"/>
      </w:tblGrid>
      <w:tr w:rsidR="00A34467" w:rsidTr="001A3D9B">
        <w:tc>
          <w:tcPr>
            <w:tcW w:w="817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№</w:t>
            </w:r>
          </w:p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п/п</w:t>
            </w:r>
          </w:p>
        </w:tc>
        <w:tc>
          <w:tcPr>
            <w:tcW w:w="3119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Предмет контрольного мероприятия</w:t>
            </w:r>
          </w:p>
        </w:tc>
        <w:tc>
          <w:tcPr>
            <w:tcW w:w="1952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Наименование объекта контрольного мероприятия</w:t>
            </w:r>
          </w:p>
        </w:tc>
        <w:tc>
          <w:tcPr>
            <w:tcW w:w="1733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Метод (проверка, ревизия или обследование)</w:t>
            </w:r>
          </w:p>
        </w:tc>
        <w:tc>
          <w:tcPr>
            <w:tcW w:w="1418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Проверяемый период</w:t>
            </w:r>
          </w:p>
        </w:tc>
        <w:tc>
          <w:tcPr>
            <w:tcW w:w="2126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Срок проведения проверки</w:t>
            </w:r>
          </w:p>
        </w:tc>
        <w:tc>
          <w:tcPr>
            <w:tcW w:w="3260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Ответственные исполнители</w:t>
            </w:r>
          </w:p>
        </w:tc>
      </w:tr>
      <w:tr w:rsidR="00A34467" w:rsidTr="001A3D9B">
        <w:tc>
          <w:tcPr>
            <w:tcW w:w="14425" w:type="dxa"/>
            <w:gridSpan w:val="7"/>
          </w:tcPr>
          <w:p w:rsidR="00A34467" w:rsidRPr="001A3D9B" w:rsidRDefault="00A34467" w:rsidP="001A3D9B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sz w:val="22"/>
                <w:szCs w:val="22"/>
              </w:rPr>
            </w:pPr>
            <w:r w:rsidRPr="001A3D9B">
              <w:rPr>
                <w:b/>
                <w:sz w:val="22"/>
                <w:szCs w:val="22"/>
              </w:rPr>
              <w:t xml:space="preserve">Проверки по внутреннему муниципальному финансовому контролю в отношении закупок товаров, работ, услуг для обеспечения муниципальных нужд, предусмотренному частью 8 статьи 99 Федерального закона </w:t>
            </w:r>
          </w:p>
          <w:p w:rsidR="00A34467" w:rsidRPr="001A3D9B" w:rsidRDefault="00A34467" w:rsidP="001A3D9B">
            <w:pPr>
              <w:pStyle w:val="ListParagraph"/>
              <w:jc w:val="center"/>
              <w:rPr>
                <w:b/>
                <w:sz w:val="22"/>
                <w:szCs w:val="22"/>
              </w:rPr>
            </w:pPr>
            <w:r w:rsidRPr="001A3D9B">
              <w:rPr>
                <w:b/>
                <w:sz w:val="22"/>
                <w:szCs w:val="22"/>
              </w:rPr>
              <w:t>от 05 апреля 2013 года № 44-ФЗ</w:t>
            </w:r>
          </w:p>
        </w:tc>
      </w:tr>
      <w:tr w:rsidR="00A34467" w:rsidTr="001A3D9B">
        <w:tc>
          <w:tcPr>
            <w:tcW w:w="817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1.1</w:t>
            </w:r>
          </w:p>
        </w:tc>
        <w:tc>
          <w:tcPr>
            <w:tcW w:w="3119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Проверка соблюдения законодательства РФ о контрактной системе в сфере закупок</w:t>
            </w:r>
          </w:p>
        </w:tc>
        <w:tc>
          <w:tcPr>
            <w:tcW w:w="1952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Администрация Ярковского сельсовета</w:t>
            </w:r>
          </w:p>
        </w:tc>
        <w:tc>
          <w:tcPr>
            <w:tcW w:w="1733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18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01.01.2019-30.06.2019</w:t>
            </w:r>
          </w:p>
        </w:tc>
        <w:tc>
          <w:tcPr>
            <w:tcW w:w="2126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октябрь</w:t>
            </w:r>
          </w:p>
        </w:tc>
        <w:tc>
          <w:tcPr>
            <w:tcW w:w="3260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Орган контроля</w:t>
            </w:r>
          </w:p>
        </w:tc>
      </w:tr>
      <w:tr w:rsidR="00A34467" w:rsidTr="001A3D9B">
        <w:tc>
          <w:tcPr>
            <w:tcW w:w="14425" w:type="dxa"/>
            <w:gridSpan w:val="7"/>
          </w:tcPr>
          <w:p w:rsidR="00A34467" w:rsidRPr="001A3D9B" w:rsidRDefault="00A34467" w:rsidP="001A3D9B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sz w:val="22"/>
                <w:szCs w:val="22"/>
              </w:rPr>
            </w:pPr>
            <w:r w:rsidRPr="001A3D9B">
              <w:rPr>
                <w:b/>
                <w:sz w:val="22"/>
                <w:szCs w:val="22"/>
              </w:rPr>
              <w:t>Проверки по внутреннему муниципальному финансовому контролю в сфере бюджетных правоотношений</w:t>
            </w:r>
          </w:p>
        </w:tc>
      </w:tr>
      <w:tr w:rsidR="00A34467" w:rsidTr="001A3D9B">
        <w:tc>
          <w:tcPr>
            <w:tcW w:w="817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2.1</w:t>
            </w:r>
          </w:p>
        </w:tc>
        <w:tc>
          <w:tcPr>
            <w:tcW w:w="3119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Проверка финансово-хозяйственной деятельности МКУК «Ярковский СДК» на предмет целевого и эффективного использования бюджетных средств, выделенных на финансовое обеспечение муниципального задания</w:t>
            </w:r>
          </w:p>
        </w:tc>
        <w:tc>
          <w:tcPr>
            <w:tcW w:w="1952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Муниципальное казенное учреждение культуры «Ярковский сельский Дом культуры»</w:t>
            </w:r>
          </w:p>
        </w:tc>
        <w:tc>
          <w:tcPr>
            <w:tcW w:w="1733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18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01.01.2018-31.12.2018</w:t>
            </w:r>
          </w:p>
        </w:tc>
        <w:tc>
          <w:tcPr>
            <w:tcW w:w="2126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август</w:t>
            </w:r>
          </w:p>
        </w:tc>
        <w:tc>
          <w:tcPr>
            <w:tcW w:w="3260" w:type="dxa"/>
          </w:tcPr>
          <w:p w:rsidR="00A34467" w:rsidRPr="001A3D9B" w:rsidRDefault="00A34467" w:rsidP="001A3D9B">
            <w:pPr>
              <w:jc w:val="center"/>
              <w:rPr>
                <w:sz w:val="20"/>
                <w:szCs w:val="20"/>
              </w:rPr>
            </w:pPr>
            <w:r w:rsidRPr="001A3D9B">
              <w:rPr>
                <w:sz w:val="20"/>
                <w:szCs w:val="20"/>
              </w:rPr>
              <w:t>Орган контроля</w:t>
            </w:r>
          </w:p>
        </w:tc>
      </w:tr>
    </w:tbl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 w:rsidP="003832AE"/>
    <w:p w:rsidR="00A34467" w:rsidRDefault="00A34467"/>
    <w:p w:rsidR="00A34467" w:rsidRDefault="00A34467">
      <w:pPr>
        <w:sectPr w:rsidR="00A34467" w:rsidSect="003832AE">
          <w:pgSz w:w="16838" w:h="11906" w:orient="landscape"/>
          <w:pgMar w:top="851" w:right="1134" w:bottom="289" w:left="1134" w:header="708" w:footer="708" w:gutter="0"/>
          <w:cols w:space="708"/>
          <w:docGrid w:linePitch="360"/>
        </w:sectPr>
      </w:pPr>
    </w:p>
    <w:p w:rsidR="00A34467" w:rsidRPr="003832AE" w:rsidRDefault="00A34467" w:rsidP="009F6DAA">
      <w:pPr>
        <w:jc w:val="right"/>
        <w:rPr>
          <w:b/>
        </w:rPr>
      </w:pPr>
      <w:r w:rsidRPr="003832AE">
        <w:rPr>
          <w:b/>
        </w:rPr>
        <w:t xml:space="preserve">Утвержден                                                                     </w:t>
      </w:r>
    </w:p>
    <w:p w:rsidR="00A34467" w:rsidRPr="00D82722" w:rsidRDefault="00A34467" w:rsidP="009F6DAA">
      <w:pPr>
        <w:jc w:val="right"/>
      </w:pPr>
      <w:r>
        <w:t xml:space="preserve"> распоряжением</w:t>
      </w:r>
      <w:r w:rsidRPr="00D82722">
        <w:t xml:space="preserve"> администрации</w:t>
      </w:r>
    </w:p>
    <w:p w:rsidR="00A34467" w:rsidRPr="00D82722" w:rsidRDefault="00A34467" w:rsidP="009F6DAA">
      <w:pPr>
        <w:jc w:val="right"/>
      </w:pPr>
      <w:r>
        <w:t xml:space="preserve">                          Ярков</w:t>
      </w:r>
      <w:r w:rsidRPr="00D82722">
        <w:t>ского    сельсовета</w:t>
      </w:r>
    </w:p>
    <w:p w:rsidR="00A34467" w:rsidRPr="00D82722" w:rsidRDefault="00A34467" w:rsidP="009F6DAA">
      <w:pPr>
        <w:jc w:val="right"/>
      </w:pPr>
      <w:r w:rsidRPr="00D82722">
        <w:t>Доволенского района</w:t>
      </w:r>
    </w:p>
    <w:p w:rsidR="00A34467" w:rsidRPr="00D82722" w:rsidRDefault="00A34467" w:rsidP="009F6DAA">
      <w:pPr>
        <w:jc w:val="right"/>
      </w:pPr>
      <w:r w:rsidRPr="00D82722">
        <w:t xml:space="preserve">от </w:t>
      </w:r>
      <w:r>
        <w:t>18.12.2018</w:t>
      </w:r>
      <w:r w:rsidRPr="00D82722">
        <w:t xml:space="preserve">  №</w:t>
      </w:r>
      <w:r>
        <w:t xml:space="preserve"> 33-а</w:t>
      </w:r>
    </w:p>
    <w:p w:rsidR="00A34467" w:rsidRPr="005439AE" w:rsidRDefault="00A34467">
      <w:pPr>
        <w:rPr>
          <w:sz w:val="28"/>
          <w:szCs w:val="28"/>
        </w:rPr>
      </w:pPr>
    </w:p>
    <w:p w:rsidR="00A34467" w:rsidRPr="005439AE" w:rsidRDefault="00A34467">
      <w:pPr>
        <w:rPr>
          <w:b/>
          <w:sz w:val="28"/>
          <w:szCs w:val="28"/>
        </w:rPr>
      </w:pPr>
    </w:p>
    <w:p w:rsidR="00A34467" w:rsidRPr="005439AE" w:rsidRDefault="00A34467" w:rsidP="009F6DAA">
      <w:pPr>
        <w:jc w:val="center"/>
        <w:rPr>
          <w:b/>
          <w:sz w:val="28"/>
          <w:szCs w:val="28"/>
        </w:rPr>
      </w:pPr>
      <w:r w:rsidRPr="005439AE">
        <w:rPr>
          <w:b/>
          <w:sz w:val="28"/>
          <w:szCs w:val="28"/>
        </w:rPr>
        <w:t>ПЛАН</w:t>
      </w:r>
    </w:p>
    <w:p w:rsidR="00A34467" w:rsidRPr="005439AE" w:rsidRDefault="00A34467" w:rsidP="009F6D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5439AE">
        <w:rPr>
          <w:b/>
          <w:sz w:val="28"/>
          <w:szCs w:val="28"/>
        </w:rPr>
        <w:t>нутреннего финансового аудита на 2019 год</w:t>
      </w:r>
    </w:p>
    <w:p w:rsidR="00A34467" w:rsidRDefault="00A34467"/>
    <w:p w:rsidR="00A34467" w:rsidRDefault="00A3446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0"/>
        <w:gridCol w:w="4246"/>
        <w:gridCol w:w="1985"/>
        <w:gridCol w:w="2126"/>
        <w:gridCol w:w="1559"/>
        <w:gridCol w:w="1985"/>
        <w:gridCol w:w="2268"/>
      </w:tblGrid>
      <w:tr w:rsidR="00A34467" w:rsidTr="001A3D9B">
        <w:tc>
          <w:tcPr>
            <w:tcW w:w="540" w:type="dxa"/>
          </w:tcPr>
          <w:p w:rsidR="00A34467" w:rsidRDefault="00A34467" w:rsidP="001A3D9B">
            <w:pPr>
              <w:jc w:val="center"/>
            </w:pPr>
            <w:r>
              <w:t>№</w:t>
            </w:r>
          </w:p>
          <w:p w:rsidR="00A34467" w:rsidRPr="006E3FC3" w:rsidRDefault="00A34467" w:rsidP="001A3D9B">
            <w:pPr>
              <w:jc w:val="center"/>
            </w:pPr>
            <w:r>
              <w:t>п/п</w:t>
            </w:r>
          </w:p>
        </w:tc>
        <w:tc>
          <w:tcPr>
            <w:tcW w:w="4246" w:type="dxa"/>
          </w:tcPr>
          <w:p w:rsidR="00A34467" w:rsidRPr="006E3FC3" w:rsidRDefault="00A34467" w:rsidP="001A3D9B">
            <w:pPr>
              <w:jc w:val="center"/>
            </w:pPr>
            <w:r>
              <w:t>Тема аудиторской проверки</w:t>
            </w:r>
          </w:p>
        </w:tc>
        <w:tc>
          <w:tcPr>
            <w:tcW w:w="1985" w:type="dxa"/>
          </w:tcPr>
          <w:p w:rsidR="00A34467" w:rsidRPr="006E3FC3" w:rsidRDefault="00A34467" w:rsidP="001A3D9B">
            <w:pPr>
              <w:jc w:val="center"/>
            </w:pPr>
            <w:r>
              <w:t>Наименование объекта контроля</w:t>
            </w:r>
          </w:p>
        </w:tc>
        <w:tc>
          <w:tcPr>
            <w:tcW w:w="2126" w:type="dxa"/>
          </w:tcPr>
          <w:p w:rsidR="00A34467" w:rsidRPr="006E3FC3" w:rsidRDefault="00A34467" w:rsidP="001A3D9B">
            <w:pPr>
              <w:jc w:val="center"/>
            </w:pPr>
            <w:r>
              <w:t>Метод контрольных мероприятий</w:t>
            </w:r>
          </w:p>
        </w:tc>
        <w:tc>
          <w:tcPr>
            <w:tcW w:w="1559" w:type="dxa"/>
          </w:tcPr>
          <w:p w:rsidR="00A34467" w:rsidRPr="006E3FC3" w:rsidRDefault="00A34467" w:rsidP="001A3D9B">
            <w:pPr>
              <w:jc w:val="center"/>
            </w:pPr>
            <w:r>
              <w:t>Проверяемый период</w:t>
            </w:r>
          </w:p>
        </w:tc>
        <w:tc>
          <w:tcPr>
            <w:tcW w:w="1985" w:type="dxa"/>
          </w:tcPr>
          <w:p w:rsidR="00A34467" w:rsidRPr="006E3FC3" w:rsidRDefault="00A34467" w:rsidP="001A3D9B">
            <w:pPr>
              <w:jc w:val="center"/>
            </w:pPr>
            <w:r>
              <w:t>Сроки проведения контрольного мероприятия</w:t>
            </w:r>
          </w:p>
        </w:tc>
        <w:tc>
          <w:tcPr>
            <w:tcW w:w="2268" w:type="dxa"/>
          </w:tcPr>
          <w:p w:rsidR="00A34467" w:rsidRPr="006E3FC3" w:rsidRDefault="00A34467" w:rsidP="001A3D9B">
            <w:pPr>
              <w:jc w:val="center"/>
            </w:pPr>
            <w:r>
              <w:t>Ответственный</w:t>
            </w:r>
          </w:p>
        </w:tc>
      </w:tr>
      <w:tr w:rsidR="00A34467" w:rsidTr="001A3D9B">
        <w:tc>
          <w:tcPr>
            <w:tcW w:w="540" w:type="dxa"/>
          </w:tcPr>
          <w:p w:rsidR="00A34467" w:rsidRDefault="00A34467" w:rsidP="001A3D9B">
            <w:pPr>
              <w:jc w:val="center"/>
            </w:pPr>
          </w:p>
          <w:p w:rsidR="00A34467" w:rsidRDefault="00A34467" w:rsidP="001A3D9B">
            <w:pPr>
              <w:jc w:val="center"/>
            </w:pPr>
          </w:p>
          <w:p w:rsidR="00A34467" w:rsidRDefault="00A34467" w:rsidP="001A3D9B">
            <w:pPr>
              <w:jc w:val="center"/>
            </w:pPr>
          </w:p>
          <w:p w:rsidR="00A34467" w:rsidRDefault="00A34467" w:rsidP="001A3D9B">
            <w:pPr>
              <w:jc w:val="center"/>
            </w:pPr>
          </w:p>
          <w:p w:rsidR="00A34467" w:rsidRPr="006E3FC3" w:rsidRDefault="00A34467" w:rsidP="001A3D9B">
            <w:pPr>
              <w:jc w:val="center"/>
            </w:pPr>
            <w:r>
              <w:t>1.</w:t>
            </w:r>
          </w:p>
        </w:tc>
        <w:tc>
          <w:tcPr>
            <w:tcW w:w="4246" w:type="dxa"/>
          </w:tcPr>
          <w:p w:rsidR="00A34467" w:rsidRPr="006E3FC3" w:rsidRDefault="00A34467" w:rsidP="001A3D9B">
            <w:pPr>
              <w:jc w:val="center"/>
            </w:pPr>
            <w:r>
              <w:t>Проверка внутреннего финансового контроля, правильности и своевременности отражения в бюджетном (бухгалтерском) учете операций по расчетам с контрагентами, в том числе анализ дебиторской и кредиторской задолженности, а также достоверности отражения их в отчетности (подстатья 223 «Коммунальные услуги»)</w:t>
            </w:r>
          </w:p>
        </w:tc>
        <w:tc>
          <w:tcPr>
            <w:tcW w:w="1985" w:type="dxa"/>
          </w:tcPr>
          <w:p w:rsidR="00A34467" w:rsidRPr="006E3FC3" w:rsidRDefault="00A34467" w:rsidP="001A3D9B">
            <w:pPr>
              <w:jc w:val="center"/>
            </w:pPr>
            <w:r>
              <w:t>Администрация Ярковского сельсовета</w:t>
            </w:r>
          </w:p>
        </w:tc>
        <w:tc>
          <w:tcPr>
            <w:tcW w:w="2126" w:type="dxa"/>
          </w:tcPr>
          <w:p w:rsidR="00A34467" w:rsidRPr="006E3FC3" w:rsidRDefault="00A34467" w:rsidP="001A3D9B">
            <w:pPr>
              <w:jc w:val="center"/>
            </w:pPr>
            <w:r>
              <w:t>Проверка</w:t>
            </w:r>
          </w:p>
        </w:tc>
        <w:tc>
          <w:tcPr>
            <w:tcW w:w="1559" w:type="dxa"/>
          </w:tcPr>
          <w:p w:rsidR="00A34467" w:rsidRPr="006E3FC3" w:rsidRDefault="00A34467" w:rsidP="001A3D9B">
            <w:pPr>
              <w:jc w:val="center"/>
            </w:pPr>
            <w:r>
              <w:t>01.01.2019-30.06.2019</w:t>
            </w:r>
          </w:p>
        </w:tc>
        <w:tc>
          <w:tcPr>
            <w:tcW w:w="1985" w:type="dxa"/>
          </w:tcPr>
          <w:p w:rsidR="00A34467" w:rsidRPr="006E3FC3" w:rsidRDefault="00A34467" w:rsidP="001A3D9B">
            <w:pPr>
              <w:jc w:val="center"/>
            </w:pPr>
            <w:r>
              <w:t>Сентябрь</w:t>
            </w:r>
          </w:p>
        </w:tc>
        <w:tc>
          <w:tcPr>
            <w:tcW w:w="2268" w:type="dxa"/>
          </w:tcPr>
          <w:p w:rsidR="00A34467" w:rsidRPr="006E3FC3" w:rsidRDefault="00A34467" w:rsidP="001A3D9B">
            <w:pPr>
              <w:jc w:val="center"/>
            </w:pPr>
            <w:r>
              <w:t>Глава Ярковского сельсовета</w:t>
            </w:r>
          </w:p>
        </w:tc>
      </w:tr>
    </w:tbl>
    <w:p w:rsidR="00A34467" w:rsidRDefault="00A34467"/>
    <w:p w:rsidR="00A34467" w:rsidRDefault="00A34467"/>
    <w:p w:rsidR="00A34467" w:rsidRDefault="00A34467">
      <w:pPr>
        <w:sectPr w:rsidR="00A34467" w:rsidSect="006E3FC3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  <w:bookmarkStart w:id="0" w:name="_GoBack"/>
      <w:bookmarkEnd w:id="0"/>
    </w:p>
    <w:p w:rsidR="00A34467" w:rsidRDefault="00A34467"/>
    <w:sectPr w:rsidR="00A34467" w:rsidSect="006E3FC3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EC4BD3"/>
    <w:multiLevelType w:val="multilevel"/>
    <w:tmpl w:val="3B9C2F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cs="Times New Roman" w:hint="default"/>
      </w:rPr>
    </w:lvl>
  </w:abstractNum>
  <w:abstractNum w:abstractNumId="1">
    <w:nsid w:val="5A972BAD"/>
    <w:multiLevelType w:val="hybridMultilevel"/>
    <w:tmpl w:val="344822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EBB2D5D"/>
    <w:multiLevelType w:val="hybridMultilevel"/>
    <w:tmpl w:val="80E2CB80"/>
    <w:lvl w:ilvl="0" w:tplc="6F6859EE">
      <w:start w:val="1"/>
      <w:numFmt w:val="decimal"/>
      <w:lvlText w:val="%1."/>
      <w:lvlJc w:val="left"/>
      <w:pPr>
        <w:ind w:left="1863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7B0A"/>
    <w:rsid w:val="000513D5"/>
    <w:rsid w:val="0008489D"/>
    <w:rsid w:val="001A3D9B"/>
    <w:rsid w:val="00222DC3"/>
    <w:rsid w:val="002426CD"/>
    <w:rsid w:val="00265602"/>
    <w:rsid w:val="0027522D"/>
    <w:rsid w:val="002E1954"/>
    <w:rsid w:val="00313848"/>
    <w:rsid w:val="003832AE"/>
    <w:rsid w:val="00465A84"/>
    <w:rsid w:val="005129F7"/>
    <w:rsid w:val="005439AE"/>
    <w:rsid w:val="00602701"/>
    <w:rsid w:val="006257BB"/>
    <w:rsid w:val="006C50D7"/>
    <w:rsid w:val="006E3FC3"/>
    <w:rsid w:val="00731249"/>
    <w:rsid w:val="009141D4"/>
    <w:rsid w:val="009F6DAA"/>
    <w:rsid w:val="00A25DFC"/>
    <w:rsid w:val="00A34467"/>
    <w:rsid w:val="00A77495"/>
    <w:rsid w:val="00AD42E7"/>
    <w:rsid w:val="00B0630D"/>
    <w:rsid w:val="00B57269"/>
    <w:rsid w:val="00C04CFE"/>
    <w:rsid w:val="00C859C6"/>
    <w:rsid w:val="00CC686B"/>
    <w:rsid w:val="00CE204F"/>
    <w:rsid w:val="00D02261"/>
    <w:rsid w:val="00D349DA"/>
    <w:rsid w:val="00D82722"/>
    <w:rsid w:val="00DB7B0A"/>
    <w:rsid w:val="00E24815"/>
    <w:rsid w:val="00F160DF"/>
    <w:rsid w:val="00FF1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B0A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DB7B0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DB7B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67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234</TotalTime>
  <Pages>5</Pages>
  <Words>589</Words>
  <Characters>3359</Characters>
  <Application>Microsoft Office Outlook</Application>
  <DocSecurity>0</DocSecurity>
  <Lines>0</Lines>
  <Paragraphs>0</Paragraphs>
  <ScaleCrop>false</ScaleCrop>
  <Company>DG Win&amp;Soft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Admin</cp:lastModifiedBy>
  <cp:revision>14</cp:revision>
  <cp:lastPrinted>2019-01-29T04:23:00Z</cp:lastPrinted>
  <dcterms:created xsi:type="dcterms:W3CDTF">2018-12-26T09:36:00Z</dcterms:created>
  <dcterms:modified xsi:type="dcterms:W3CDTF">2019-04-02T03:18:00Z</dcterms:modified>
</cp:coreProperties>
</file>