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14" w:rsidRPr="005B7E14" w:rsidRDefault="005B7E14" w:rsidP="005B7E14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Информационно-аналитический  обзор обращений граждан, поступивших в администрацию </w:t>
      </w:r>
      <w:proofErr w:type="spellStart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района </w:t>
      </w:r>
      <w:r w:rsidR="00D80ABE">
        <w:rPr>
          <w:rFonts w:eastAsia="Calibri" w:cs="Times New Roman"/>
          <w:b/>
          <w:kern w:val="0"/>
          <w:sz w:val="28"/>
          <w:szCs w:val="28"/>
          <w:lang w:eastAsia="ru-RU" w:bidi="ar-SA"/>
        </w:rPr>
        <w:t>Новосибирской области за июнь</w:t>
      </w: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2021 года, и результаты их рассмотрения</w:t>
      </w:r>
    </w:p>
    <w:p w:rsidR="005B7E14" w:rsidRPr="005B7E14" w:rsidRDefault="005B7E14" w:rsidP="005B7E14">
      <w:pPr>
        <w:widowControl/>
        <w:suppressAutoHyphens w:val="0"/>
        <w:jc w:val="center"/>
        <w:rPr>
          <w:rFonts w:eastAsia="Calibri" w:cs="Times New Roman"/>
          <w:b/>
          <w:kern w:val="0"/>
          <w:sz w:val="32"/>
          <w:szCs w:val="32"/>
          <w:lang w:eastAsia="ru-RU" w:bidi="ar-SA"/>
        </w:rPr>
      </w:pPr>
    </w:p>
    <w:p w:rsidR="005B7E14" w:rsidRPr="005B7E14" w:rsidRDefault="005B7E14" w:rsidP="005B7E14">
      <w:pPr>
        <w:widowControl/>
        <w:suppressAutoHyphens w:val="0"/>
        <w:ind w:firstLine="851"/>
        <w:jc w:val="both"/>
        <w:rPr>
          <w:rFonts w:eastAsia="Calibri" w:cs="Times New Roman"/>
          <w:kern w:val="0"/>
          <w:sz w:val="28"/>
          <w:szCs w:val="20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специалисты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области.</w:t>
      </w:r>
    </w:p>
    <w:p w:rsidR="005B7E14" w:rsidRPr="005B7E14" w:rsidRDefault="005B7E14" w:rsidP="005B7E14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июне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2021 года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района поступило об</w:t>
      </w:r>
      <w:r w:rsidR="00BD1D67">
        <w:rPr>
          <w:rFonts w:eastAsia="Calibri" w:cs="Times New Roman"/>
          <w:kern w:val="0"/>
          <w:sz w:val="28"/>
          <w:szCs w:val="28"/>
          <w:lang w:eastAsia="ru-RU" w:bidi="ar-SA"/>
        </w:rPr>
        <w:t>ращений  -  1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мае</w:t>
      </w:r>
      <w:r w:rsidR="00D2537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 – 1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обращений; в июне</w:t>
      </w:r>
      <w:r w:rsidR="00BD1D67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3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обращений, в том числе):</w:t>
      </w:r>
    </w:p>
    <w:p w:rsidR="005B7E14" w:rsidRPr="005B7E14" w:rsidRDefault="005B7E14" w:rsidP="005B7E14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письменных обращений –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>(в мае</w:t>
      </w:r>
      <w:r w:rsidR="00BD1D67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2021 - 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обращения;  в  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>июне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2020 – 0 обращений);</w:t>
      </w:r>
    </w:p>
    <w:p w:rsidR="005B7E14" w:rsidRPr="005B7E14" w:rsidRDefault="005B7E14" w:rsidP="005B7E14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устных обращений по справочному телефону – 0 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>(в мае 2021 –  0 обращения; в  июне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  обращения);</w:t>
      </w:r>
    </w:p>
    <w:p w:rsidR="005B7E14" w:rsidRPr="005B7E14" w:rsidRDefault="005B7E14" w:rsidP="005B7E14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обращений на личном приеме граждан Главой сельсовета </w:t>
      </w:r>
      <w:r w:rsidR="00BD1D67">
        <w:rPr>
          <w:rFonts w:eastAsia="Calibri" w:cs="Times New Roman"/>
          <w:kern w:val="0"/>
          <w:sz w:val="28"/>
          <w:szCs w:val="28"/>
          <w:lang w:eastAsia="ru-RU" w:bidi="ar-SA"/>
        </w:rPr>
        <w:t>- 1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AB2E14">
        <w:rPr>
          <w:rFonts w:eastAsia="Calibri" w:cs="Times New Roman"/>
          <w:kern w:val="0"/>
          <w:sz w:val="28"/>
          <w:szCs w:val="28"/>
          <w:lang w:eastAsia="ru-RU" w:bidi="ar-SA"/>
        </w:rPr>
        <w:t>(в мае 2021 -  1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обращение; в июне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</w:t>
      </w:r>
      <w:r w:rsidR="00BD1D67">
        <w:rPr>
          <w:rFonts w:eastAsia="Calibri" w:cs="Times New Roman"/>
          <w:kern w:val="0"/>
          <w:sz w:val="28"/>
          <w:szCs w:val="28"/>
          <w:lang w:eastAsia="ru-RU" w:bidi="ar-SA"/>
        </w:rPr>
        <w:t>3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).</w:t>
      </w:r>
      <w:bookmarkStart w:id="0" w:name="_MON_1530446015"/>
      <w:bookmarkEnd w:id="0"/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714DFE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D80AB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маем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2021 года общее количество обр</w:t>
      </w:r>
      <w:r w:rsidR="00BD1D6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</w:t>
      </w:r>
      <w:r w:rsidR="001460A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щений осталось на том же уровне</w:t>
      </w:r>
      <w:r w:rsidR="00D80AB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июнем</w:t>
      </w:r>
      <w:r w:rsidR="00195D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г.</w:t>
      </w:r>
    </w:p>
    <w:p w:rsidR="005B7E14" w:rsidRPr="005B7E14" w:rsidRDefault="00BD1D67" w:rsidP="005B7E14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уменьшилось на 2</w:t>
      </w:r>
      <w:r w:rsidR="005B7E14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обращения</w:t>
      </w:r>
      <w:r w:rsidR="00D0746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(66,7</w:t>
      </w:r>
      <w:bookmarkStart w:id="1" w:name="_GoBack"/>
      <w:bookmarkEnd w:id="1"/>
      <w:r w:rsidR="001460A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%)</w:t>
      </w:r>
      <w:r w:rsidR="005B7E14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Письменные обращения граждан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По видам обращения подразделяются:</w:t>
      </w:r>
    </w:p>
    <w:p w:rsidR="005B7E14" w:rsidRPr="005B7E14" w:rsidRDefault="005908EE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>заявления – 0 (в мае</w:t>
      </w:r>
      <w:r w:rsidR="005B7E14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="00BD1D67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</w:t>
      </w:r>
      <w:r w:rsidR="005B7E14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; в 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>июне</w:t>
      </w:r>
      <w:r w:rsidR="005B7E14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жалобы – 0 (в</w:t>
      </w:r>
      <w:r w:rsidR="00D2537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мае 2021 - 0; в июне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запросы – 0 (</w:t>
      </w:r>
      <w:r w:rsidR="00D2537E">
        <w:rPr>
          <w:rFonts w:eastAsia="Calibri" w:cs="Times New Roman"/>
          <w:kern w:val="0"/>
          <w:sz w:val="28"/>
          <w:szCs w:val="28"/>
          <w:lang w:eastAsia="ru-RU" w:bidi="ar-SA"/>
        </w:rPr>
        <w:t>в мае 2021 - 0; в июне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предложения – 0</w:t>
      </w:r>
      <w:r w:rsidR="00D2537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мае 2021 - 0; в июне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="00D2537E">
        <w:rPr>
          <w:rFonts w:eastAsia="Calibri" w:cs="Times New Roman"/>
          <w:kern w:val="0"/>
          <w:sz w:val="28"/>
          <w:szCs w:val="28"/>
          <w:lang w:eastAsia="ru-RU" w:bidi="ar-SA"/>
        </w:rPr>
        <w:t>иные – 0 (в мае 2021 - 0; в июне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</w:t>
      </w:r>
      <w:bookmarkStart w:id="2" w:name="_MON_1530446487"/>
      <w:bookmarkEnd w:id="2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5B7E14" w:rsidRPr="00675E53" w:rsidRDefault="005B7E14" w:rsidP="00675E53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Устные обращения граждан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  В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июне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2021 года по справочному телефону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Новосибирской области поступило 0 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lastRenderedPageBreak/>
        <w:t>обращений (в мае 2021 – 0 обращения; в июне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 обращений).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</w:pPr>
    </w:p>
    <w:p w:rsidR="005B7E14" w:rsidRPr="005B7E14" w:rsidRDefault="005B7E14" w:rsidP="005B7E14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Личный прием граждан Главой администрации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района  Новосибирской области 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В 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июне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года Главой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принято – </w:t>
      </w:r>
      <w:r w:rsidR="00BD1D6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человек 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мае</w:t>
      </w:r>
      <w:r w:rsidR="00AB2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г. - 1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обращение; </w:t>
      </w:r>
    </w:p>
    <w:p w:rsidR="005B7E14" w:rsidRPr="005B7E14" w:rsidRDefault="00D2537E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  июне</w:t>
      </w:r>
      <w:r w:rsidR="005B7E14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г. – </w:t>
      </w:r>
      <w:r w:rsidR="00540B9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3</w:t>
      </w:r>
      <w:r w:rsidR="005B7E14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обращений).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видам обращений, заявленных на личных приемах: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заявления –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0 (в мае 2021 – 0 обращений; в июне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жалобы – </w:t>
      </w:r>
      <w:r w:rsidR="001460A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мае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</w:t>
      </w:r>
      <w:r w:rsidR="00AB2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- 1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обращений; в июне 2020 –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5B7E14" w:rsidRPr="005B7E14" w:rsidRDefault="001460A5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просьба – 1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мае</w:t>
      </w:r>
      <w:r w:rsidR="005B7E14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2021 - 0 обращение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июне 2020 – 2</w:t>
      </w:r>
      <w:r w:rsidR="005B7E14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предложения – 0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мае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– 0 обращений; в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июне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запросы – 0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мае 2021 – 0 обращений; в июне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0).</w:t>
      </w:r>
      <w:bookmarkStart w:id="3" w:name="_MON_1530447940"/>
      <w:bookmarkEnd w:id="3"/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Вопросы, поднимаемые гражданами на личных приемах, относятся к следующим тематическим блокам: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«Экономика»: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хозяйственная деятельность -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 обращение (в мае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AB2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 обращение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июне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</w:t>
      </w:r>
      <w:r w:rsidR="00540B9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E61960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обращение</w:t>
      </w:r>
      <w:r w:rsidR="00540B9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).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b/>
          <w:color w:val="000000" w:themeColor="text1"/>
          <w:kern w:val="0"/>
          <w:sz w:val="22"/>
          <w:szCs w:val="22"/>
          <w:lang w:eastAsia="en-US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результатам рассмотрения устных обращений: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поддержано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BD1D6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(в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мае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AB2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июне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</w:t>
      </w:r>
      <w:r w:rsidR="00540B9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3 обращения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- даны разъяснения –</w:t>
      </w:r>
      <w:r w:rsidR="00BD1D6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мае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AB2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 июне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</w:t>
      </w:r>
      <w:r w:rsidR="00540B9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3 обращения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взято на контроль –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0 обращений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мае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2021 - 0 обращений; в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июне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 обращений).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color w:val="FF0000"/>
          <w:kern w:val="0"/>
          <w:sz w:val="22"/>
          <w:szCs w:val="22"/>
          <w:lang w:eastAsia="en-US" w:bidi="ar-SA"/>
        </w:rPr>
      </w:pPr>
    </w:p>
    <w:p w:rsidR="009B5F1D" w:rsidRPr="005B7E14" w:rsidRDefault="009B5F1D" w:rsidP="005B7E14"/>
    <w:sectPr w:rsidR="009B5F1D" w:rsidRPr="005B7E14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4F"/>
    <w:rsid w:val="00011D79"/>
    <w:rsid w:val="001460A5"/>
    <w:rsid w:val="001554C7"/>
    <w:rsid w:val="00195D84"/>
    <w:rsid w:val="00540B91"/>
    <w:rsid w:val="005908EE"/>
    <w:rsid w:val="005B7E14"/>
    <w:rsid w:val="0066608B"/>
    <w:rsid w:val="00675E53"/>
    <w:rsid w:val="006D26DD"/>
    <w:rsid w:val="00714DFE"/>
    <w:rsid w:val="008A5B4F"/>
    <w:rsid w:val="009B5F1D"/>
    <w:rsid w:val="00AB2E14"/>
    <w:rsid w:val="00BD1D67"/>
    <w:rsid w:val="00D07467"/>
    <w:rsid w:val="00D2537E"/>
    <w:rsid w:val="00D80ABE"/>
    <w:rsid w:val="00E6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7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7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2020-06-01T04:02:00Z</dcterms:created>
  <dcterms:modified xsi:type="dcterms:W3CDTF">2021-07-06T07:52:00Z</dcterms:modified>
</cp:coreProperties>
</file>