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B9" w:rsidRPr="00126481" w:rsidRDefault="00FA36B9" w:rsidP="00FA3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</w:t>
      </w:r>
      <w:r w:rsidR="00D82C2B">
        <w:rPr>
          <w:rFonts w:ascii="Times New Roman" w:hAnsi="Times New Roman"/>
          <w:b/>
          <w:sz w:val="28"/>
          <w:szCs w:val="28"/>
          <w:lang w:eastAsia="ru-RU"/>
        </w:rPr>
        <w:t>Новосибирской области за апрель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2021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FA36B9" w:rsidRPr="00126481" w:rsidRDefault="00FA36B9" w:rsidP="00FA36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A36B9" w:rsidRPr="00126481" w:rsidRDefault="00FA36B9" w:rsidP="00FA36B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специалисты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FA36B9" w:rsidRPr="00126481" w:rsidRDefault="00FA36B9" w:rsidP="00FA3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126481" w:rsidRDefault="00FA36B9" w:rsidP="00FA3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2C2B">
        <w:rPr>
          <w:rFonts w:ascii="Times New Roman" w:hAnsi="Times New Roman"/>
          <w:sz w:val="28"/>
          <w:szCs w:val="28"/>
          <w:lang w:eastAsia="ru-RU"/>
        </w:rPr>
        <w:t xml:space="preserve">  апреле</w:t>
      </w:r>
      <w:r>
        <w:rPr>
          <w:rFonts w:ascii="Times New Roman" w:hAnsi="Times New Roman"/>
          <w:sz w:val="28"/>
          <w:szCs w:val="28"/>
          <w:lang w:eastAsia="ru-RU"/>
        </w:rPr>
        <w:t xml:space="preserve">   2021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поступило об</w:t>
      </w:r>
      <w:r w:rsidR="00D82C2B">
        <w:rPr>
          <w:rFonts w:ascii="Times New Roman" w:hAnsi="Times New Roman"/>
          <w:sz w:val="28"/>
          <w:szCs w:val="28"/>
          <w:lang w:eastAsia="ru-RU"/>
        </w:rPr>
        <w:t>ращений  -  0 (в марте 2021 – 3 обращений; в апреле</w:t>
      </w:r>
      <w:r w:rsidR="000715EA">
        <w:rPr>
          <w:rFonts w:ascii="Times New Roman" w:hAnsi="Times New Roman"/>
          <w:sz w:val="28"/>
          <w:szCs w:val="28"/>
          <w:lang w:eastAsia="ru-RU"/>
        </w:rPr>
        <w:t xml:space="preserve"> 2020 – 2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FA36B9" w:rsidRPr="00D5760F" w:rsidRDefault="00D82C2B" w:rsidP="00FA36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письменных обращений – 0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 марте 2021 -  3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обращения;  в</w:t>
      </w:r>
      <w:r w:rsidR="00FA36B9"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апреле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  2020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A36B9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="00FA36B9"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Default="00FA36B9" w:rsidP="00FA36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2C2B">
        <w:rPr>
          <w:rFonts w:ascii="Times New Roman" w:hAnsi="Times New Roman"/>
          <w:sz w:val="28"/>
          <w:szCs w:val="28"/>
          <w:lang w:eastAsia="ru-RU"/>
        </w:rPr>
        <w:t>(в марте 2021 –  0 обращения; в  апреле</w:t>
      </w:r>
      <w:r>
        <w:rPr>
          <w:rFonts w:ascii="Times New Roman" w:hAnsi="Times New Roman"/>
          <w:sz w:val="28"/>
          <w:szCs w:val="28"/>
          <w:lang w:eastAsia="ru-RU"/>
        </w:rPr>
        <w:t xml:space="preserve">  2020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 обращения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A36B9" w:rsidRPr="00357CDA" w:rsidRDefault="00FA36B9" w:rsidP="00FA36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>ном приеме граждан Главой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0817">
        <w:rPr>
          <w:rFonts w:ascii="Times New Roman" w:hAnsi="Times New Roman"/>
          <w:sz w:val="28"/>
          <w:szCs w:val="28"/>
          <w:lang w:eastAsia="ru-RU"/>
        </w:rPr>
        <w:t>- 0</w:t>
      </w:r>
      <w:r w:rsidR="00D82C2B">
        <w:rPr>
          <w:rFonts w:ascii="Times New Roman" w:hAnsi="Times New Roman"/>
          <w:sz w:val="28"/>
          <w:szCs w:val="28"/>
          <w:lang w:eastAsia="ru-RU"/>
        </w:rPr>
        <w:t xml:space="preserve"> (в марте 2021 -  0 обращение; в апреле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2020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5EA">
        <w:rPr>
          <w:rFonts w:ascii="Times New Roman" w:hAnsi="Times New Roman"/>
          <w:sz w:val="28"/>
          <w:szCs w:val="28"/>
          <w:lang w:eastAsia="ru-RU"/>
        </w:rPr>
        <w:t>2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  <w:bookmarkStart w:id="0" w:name="_MON_1530446015"/>
      <w:bookmarkEnd w:id="0"/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Pr="00C62967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 w:rsidR="00D82C2B"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мартом</w:t>
      </w:r>
      <w:r w:rsidR="001D27D6"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2021</w:t>
      </w: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общее количе</w:t>
      </w:r>
      <w:r w:rsidR="00030817"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ство обр</w:t>
      </w:r>
      <w:r w:rsidR="00C62967"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ащений увеличилось на 3</w:t>
      </w:r>
      <w:r w:rsidR="00B666C4"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обращения</w:t>
      </w:r>
      <w:r w:rsidR="00D82C2B"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 сравнению с апрелем</w:t>
      </w:r>
      <w:r w:rsidR="00B666C4"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2020 г. увеличилось на 2 обращения</w:t>
      </w: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Pr="0005340F" w:rsidRDefault="00FA36B9" w:rsidP="00FA36B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FA36B9" w:rsidRPr="0005340F" w:rsidRDefault="00D82C2B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0 (в марте</w:t>
      </w:r>
      <w:r w:rsidR="00AB5C21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– 3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; в </w:t>
      </w:r>
      <w:r>
        <w:rPr>
          <w:rFonts w:ascii="Times New Roman" w:hAnsi="Times New Roman"/>
          <w:sz w:val="28"/>
          <w:szCs w:val="28"/>
          <w:lang w:eastAsia="ru-RU"/>
        </w:rPr>
        <w:t>апреле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2020 – 0</w:t>
      </w:r>
      <w:r w:rsidR="00FA36B9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D82C2B">
        <w:rPr>
          <w:rFonts w:ascii="Times New Roman" w:hAnsi="Times New Roman"/>
          <w:sz w:val="28"/>
          <w:szCs w:val="28"/>
          <w:lang w:eastAsia="ru-RU"/>
        </w:rPr>
        <w:t>0 (в марте 2021 - 0; в апреле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D82C2B">
        <w:rPr>
          <w:rFonts w:ascii="Times New Roman" w:hAnsi="Times New Roman"/>
          <w:sz w:val="28"/>
          <w:szCs w:val="28"/>
          <w:lang w:eastAsia="ru-RU"/>
        </w:rPr>
        <w:t>в марте 2021 - 0; в апреле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B72B61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7304A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 – 0</w:t>
      </w:r>
      <w:r w:rsidR="00D82C2B">
        <w:rPr>
          <w:rFonts w:ascii="Times New Roman" w:hAnsi="Times New Roman"/>
          <w:sz w:val="28"/>
          <w:szCs w:val="28"/>
          <w:lang w:eastAsia="ru-RU"/>
        </w:rPr>
        <w:t xml:space="preserve"> (в марте 2021 - 0; в апреле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8B0F52" w:rsidRPr="006B1D6C" w:rsidRDefault="00FA36B9" w:rsidP="008B0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82C2B">
        <w:rPr>
          <w:rFonts w:ascii="Times New Roman" w:hAnsi="Times New Roman"/>
          <w:sz w:val="28"/>
          <w:szCs w:val="28"/>
          <w:lang w:eastAsia="ru-RU"/>
        </w:rPr>
        <w:t>иные – 0 (в марте 2021 - 0; в апреле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– 0</w:t>
      </w:r>
      <w:r w:rsidRPr="0005340F">
        <w:rPr>
          <w:rFonts w:ascii="Times New Roman" w:hAnsi="Times New Roman"/>
          <w:sz w:val="28"/>
          <w:szCs w:val="28"/>
          <w:lang w:eastAsia="ru-RU"/>
        </w:rPr>
        <w:t>)</w:t>
      </w:r>
      <w:bookmarkStart w:id="1" w:name="_MON_1530446487"/>
      <w:bookmarkEnd w:id="1"/>
      <w:r w:rsidR="006B1D6C">
        <w:rPr>
          <w:rFonts w:ascii="Times New Roman" w:hAnsi="Times New Roman"/>
          <w:sz w:val="28"/>
          <w:szCs w:val="28"/>
          <w:lang w:eastAsia="ru-RU"/>
        </w:rPr>
        <w:t>.</w:t>
      </w:r>
    </w:p>
    <w:p w:rsidR="00FA4275" w:rsidRPr="001D73DB" w:rsidRDefault="00FA4275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A36B9" w:rsidRPr="001D73DB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A36B9" w:rsidRPr="006B1D6C" w:rsidRDefault="00FA36B9" w:rsidP="00FA36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B1D6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Устные обращения граждан</w:t>
      </w:r>
    </w:p>
    <w:p w:rsidR="00FA36B9" w:rsidRPr="006B1D6C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A36B9" w:rsidRPr="006B1D6C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В </w:t>
      </w:r>
      <w:r w:rsidR="006B1D6C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апреле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2021 года по справочному телефону  администрации </w:t>
      </w:r>
      <w:proofErr w:type="spellStart"/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Ярковского</w:t>
      </w:r>
      <w:proofErr w:type="spellEnd"/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Доволенского</w:t>
      </w:r>
      <w:proofErr w:type="spellEnd"/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 поступило 0  </w:t>
      </w:r>
      <w:r w:rsidR="006B1D6C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обращений (в марте 2021 – 0 обращения; в апреле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2020 – 0 обращений).</w:t>
      </w:r>
    </w:p>
    <w:p w:rsidR="00FA36B9" w:rsidRPr="006B1D6C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A36B9" w:rsidRPr="001D73DB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36B9" w:rsidRPr="006B1D6C" w:rsidRDefault="00FA36B9" w:rsidP="00FA36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B1D6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Личный прием граждан Главой администрации </w:t>
      </w:r>
      <w:proofErr w:type="spellStart"/>
      <w:r w:rsidRPr="006B1D6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Ярковского</w:t>
      </w:r>
      <w:proofErr w:type="spellEnd"/>
      <w:r w:rsidRPr="006B1D6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6B1D6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Доволенского</w:t>
      </w:r>
      <w:proofErr w:type="spellEnd"/>
      <w:r w:rsidRPr="006B1D6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района  Новосибирской области </w:t>
      </w:r>
    </w:p>
    <w:p w:rsidR="00FA36B9" w:rsidRPr="006B1D6C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A36B9" w:rsidRPr="006B1D6C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В  </w:t>
      </w:r>
      <w:r w:rsidR="006B1D6C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апреле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2021 года Главой  администрации </w:t>
      </w:r>
      <w:proofErr w:type="spellStart"/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Ярковского</w:t>
      </w:r>
      <w:proofErr w:type="spellEnd"/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сельсовета</w:t>
      </w:r>
      <w:r w:rsidR="00D60614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0614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Доволенского</w:t>
      </w:r>
      <w:proofErr w:type="spellEnd"/>
      <w:r w:rsidR="00D60614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района принято – </w:t>
      </w:r>
      <w:r w:rsidR="008B0F52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2C6F51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(в марте</w:t>
      </w:r>
      <w:r w:rsidR="007F755E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2021</w:t>
      </w:r>
      <w:r w:rsid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- 0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обращение; </w:t>
      </w:r>
    </w:p>
    <w:p w:rsidR="00FA36B9" w:rsidRPr="006B1D6C" w:rsidRDefault="006B1D6C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 апреле</w:t>
      </w:r>
      <w:r w:rsidR="00FA36B9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2020 г. – </w:t>
      </w:r>
      <w:r w:rsidR="000715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FA36B9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обращений).</w:t>
      </w:r>
    </w:p>
    <w:p w:rsidR="00FA36B9" w:rsidRPr="006B1D6C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видам обращений, заявленных на личных приемах:</w:t>
      </w:r>
    </w:p>
    <w:p w:rsidR="00FA36B9" w:rsidRPr="006B1D6C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заявления –</w:t>
      </w:r>
      <w:r w:rsid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0 (в марте 2021 – 0 обращений; в апреле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2020 – 0);</w:t>
      </w:r>
    </w:p>
    <w:p w:rsidR="00FA36B9" w:rsidRPr="006B1D6C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жалобы – </w:t>
      </w:r>
      <w:r w:rsidR="00732828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(в марте 2021 </w:t>
      </w:r>
      <w:r w:rsidR="00973C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- 0 обращений; в апреле 2020 – 1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);</w:t>
      </w:r>
    </w:p>
    <w:p w:rsidR="00FA36B9" w:rsidRPr="006B1D6C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просьба – 0</w:t>
      </w:r>
      <w:r w:rsid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(в марте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="007F755E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21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- 0 обращение</w:t>
      </w:r>
      <w:r w:rsidR="00973C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в апреле 2020 – 1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);</w:t>
      </w:r>
    </w:p>
    <w:p w:rsidR="00FA36B9" w:rsidRPr="006B1D6C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предложения – 0 </w:t>
      </w:r>
      <w:r w:rsid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(в марте</w:t>
      </w:r>
      <w:r w:rsidR="007F755E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2021 – 0 </w:t>
      </w:r>
      <w:r w:rsidR="00EE28FC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обращений; в </w:t>
      </w:r>
      <w:r w:rsid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апреле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2020 – 0);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запросы – 0 </w:t>
      </w:r>
      <w:r w:rsid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(в марте 2021 – 0 обращений; в апреле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2020 – 0).</w:t>
      </w:r>
      <w:bookmarkStart w:id="2" w:name="_MON_1530447940"/>
      <w:bookmarkEnd w:id="2"/>
    </w:p>
    <w:p w:rsidR="006B1D6C" w:rsidRDefault="006B1D6C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B1D6C" w:rsidRPr="006B1D6C" w:rsidRDefault="006B1D6C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A36B9" w:rsidRPr="00C62967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FA36B9" w:rsidRPr="00C62967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C6296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«Экономика»:</w:t>
      </w:r>
    </w:p>
    <w:p w:rsidR="00FA36B9" w:rsidRPr="00C62967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хозяйственная деятельность - </w:t>
      </w:r>
      <w:r w:rsidR="008B0F52"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CA3A1B"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обращение (в марте</w:t>
      </w:r>
      <w:r w:rsidR="007F755E"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2021</w:t>
      </w:r>
      <w:r w:rsidR="00CA3A1B"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 обращений; в апреле</w:t>
      </w: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2020 – </w:t>
      </w:r>
      <w:r w:rsidR="00732828"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7900DF"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обращение);</w:t>
      </w:r>
    </w:p>
    <w:p w:rsidR="00CA3A1B" w:rsidRPr="00C62967" w:rsidRDefault="00CA3A1B" w:rsidP="00CA3A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природные ресурсы и охрана окружающей природной среды – 0 </w:t>
      </w: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обращение (в марте 2021 – 0 обращений; в апреле 2020 – 1 </w:t>
      </w:r>
      <w:r w:rsidR="00973C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обращение).</w:t>
      </w:r>
    </w:p>
    <w:p w:rsidR="00CA3A1B" w:rsidRPr="00C62967" w:rsidRDefault="00CA3A1B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A36B9" w:rsidRPr="001D73DB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A36B9" w:rsidRPr="00FD76ED" w:rsidRDefault="00FA36B9" w:rsidP="00FA36B9">
      <w:pPr>
        <w:rPr>
          <w:b/>
          <w:color w:val="000000" w:themeColor="text1"/>
        </w:rPr>
      </w:pP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результатам рассмотрения устных обращений:</w:t>
      </w:r>
    </w:p>
    <w:p w:rsidR="00FA36B9" w:rsidRPr="00FD76ED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76E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- поддержано 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обращение </w:t>
      </w:r>
      <w:r w:rsidR="007F755E"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(в </w:t>
      </w:r>
      <w:r w:rsid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марте</w:t>
      </w:r>
      <w:r w:rsidR="007F755E"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2021</w:t>
      </w:r>
      <w:r w:rsid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3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обращение</w:t>
      </w:r>
      <w:r w:rsid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в апреле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2020 – </w:t>
      </w:r>
      <w:r w:rsidR="00973C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обращений);</w:t>
      </w:r>
    </w:p>
    <w:p w:rsidR="00FA36B9" w:rsidRPr="00FD76ED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76E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- даны разъяснения –</w:t>
      </w:r>
      <w:r w:rsid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0</w:t>
      </w:r>
      <w:r w:rsidR="008B0F52"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обращение </w:t>
      </w:r>
      <w:r w:rsid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(в марте</w:t>
      </w:r>
      <w:r w:rsidR="007F755E"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2021</w:t>
      </w:r>
      <w:r w:rsid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3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обращение</w:t>
      </w:r>
      <w:r w:rsid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в  апреле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2020 – </w:t>
      </w:r>
      <w:r w:rsidR="00973C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bookmarkStart w:id="3" w:name="_GoBack"/>
      <w:bookmarkEnd w:id="3"/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обращений);</w:t>
      </w:r>
    </w:p>
    <w:p w:rsidR="00FA36B9" w:rsidRPr="00FD76ED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76E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- взято на контроль – 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0 обращений </w:t>
      </w:r>
      <w:r w:rsid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(в марте</w:t>
      </w:r>
      <w:r w:rsidR="007F755E"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2021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- 0 обращений; в </w:t>
      </w:r>
      <w:r w:rsid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апреле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2020 – 0 обращений).</w:t>
      </w:r>
    </w:p>
    <w:p w:rsidR="00FA36B9" w:rsidRPr="001D73DB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6647C" w:rsidRPr="001D73DB" w:rsidRDefault="0056647C">
      <w:pPr>
        <w:rPr>
          <w:color w:val="FF0000"/>
        </w:rPr>
      </w:pPr>
    </w:p>
    <w:sectPr w:rsidR="0056647C" w:rsidRPr="001D73DB" w:rsidSect="00FA36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33"/>
    <w:rsid w:val="00030817"/>
    <w:rsid w:val="000715EA"/>
    <w:rsid w:val="00083115"/>
    <w:rsid w:val="000F5791"/>
    <w:rsid w:val="001414BF"/>
    <w:rsid w:val="001643DD"/>
    <w:rsid w:val="001D27D6"/>
    <w:rsid w:val="001D73DB"/>
    <w:rsid w:val="002C6F51"/>
    <w:rsid w:val="004E7382"/>
    <w:rsid w:val="00541BEA"/>
    <w:rsid w:val="0056647C"/>
    <w:rsid w:val="006226E5"/>
    <w:rsid w:val="00642C7C"/>
    <w:rsid w:val="006B1D6C"/>
    <w:rsid w:val="00732828"/>
    <w:rsid w:val="007900DF"/>
    <w:rsid w:val="007F755E"/>
    <w:rsid w:val="008B0F52"/>
    <w:rsid w:val="00973CE3"/>
    <w:rsid w:val="00A21C1F"/>
    <w:rsid w:val="00AB5C21"/>
    <w:rsid w:val="00AE0333"/>
    <w:rsid w:val="00B666C4"/>
    <w:rsid w:val="00C62967"/>
    <w:rsid w:val="00CA3A1B"/>
    <w:rsid w:val="00CB0055"/>
    <w:rsid w:val="00D60614"/>
    <w:rsid w:val="00D734A0"/>
    <w:rsid w:val="00D82C2B"/>
    <w:rsid w:val="00EE28FC"/>
    <w:rsid w:val="00F432BD"/>
    <w:rsid w:val="00FA36B9"/>
    <w:rsid w:val="00FA4275"/>
    <w:rsid w:val="00FD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2021-03-11T09:42:00Z</dcterms:created>
  <dcterms:modified xsi:type="dcterms:W3CDTF">2021-05-27T05:08:00Z</dcterms:modified>
</cp:coreProperties>
</file>