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71" w:rsidRPr="00B83C12" w:rsidRDefault="00962B71" w:rsidP="00B83C1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ЯРКО</w:t>
      </w:r>
      <w:bookmarkStart w:id="0" w:name="_GoBack"/>
      <w:bookmarkEnd w:id="0"/>
      <w:r w:rsidRPr="00B83C12">
        <w:rPr>
          <w:rFonts w:ascii="Times New Roman" w:hAnsi="Times New Roman"/>
          <w:b/>
          <w:sz w:val="28"/>
          <w:szCs w:val="28"/>
        </w:rPr>
        <w:t>ВСКОГО СЕЛЬСОВЕТА</w:t>
      </w:r>
    </w:p>
    <w:p w:rsidR="00962B71" w:rsidRPr="00B83C12" w:rsidRDefault="00962B71" w:rsidP="00B83C1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83C12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962B71" w:rsidRDefault="00962B71" w:rsidP="00B83C12">
      <w:pPr>
        <w:jc w:val="center"/>
        <w:rPr>
          <w:b/>
          <w:sz w:val="28"/>
          <w:szCs w:val="28"/>
        </w:rPr>
      </w:pPr>
    </w:p>
    <w:p w:rsidR="00962B71" w:rsidRPr="00B83C12" w:rsidRDefault="00962B71" w:rsidP="00B83C1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83C12">
        <w:rPr>
          <w:rFonts w:ascii="Times New Roman" w:hAnsi="Times New Roman"/>
          <w:b/>
          <w:sz w:val="28"/>
          <w:szCs w:val="28"/>
        </w:rPr>
        <w:t>РЕШЕНИЕ</w:t>
      </w:r>
    </w:p>
    <w:p w:rsidR="00962B71" w:rsidRDefault="00962B71" w:rsidP="00B83C1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седьмой сессии пятого созыва</w:t>
      </w:r>
    </w:p>
    <w:p w:rsidR="00962B71" w:rsidRPr="00B83C12" w:rsidRDefault="00962B71" w:rsidP="00B83C1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62B71" w:rsidRPr="00036386" w:rsidRDefault="00962B71" w:rsidP="00B83C1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15.02.2018 г.</w:t>
      </w:r>
      <w:r w:rsidRPr="0003638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№ 78</w:t>
      </w:r>
    </w:p>
    <w:p w:rsidR="00962B71" w:rsidRPr="00B83C12" w:rsidRDefault="00962B71" w:rsidP="00B83C1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с. Ярки</w:t>
      </w:r>
    </w:p>
    <w:p w:rsidR="00962B71" w:rsidRPr="000F6B87" w:rsidRDefault="00962B71" w:rsidP="000F6B8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2B71" w:rsidRPr="000F6B87" w:rsidRDefault="00962B71" w:rsidP="00A67516">
      <w:pPr>
        <w:spacing w:after="0" w:line="240" w:lineRule="auto"/>
        <w:jc w:val="center"/>
        <w:rPr>
          <w:b/>
          <w:sz w:val="28"/>
          <w:szCs w:val="28"/>
        </w:rPr>
      </w:pPr>
      <w:r w:rsidRPr="000F6B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Овнесении изменений в решение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59</w:t>
      </w:r>
      <w:r w:rsidRPr="000F6B87">
        <w:rPr>
          <w:rFonts w:ascii="Times New Roman" w:hAnsi="Times New Roman"/>
          <w:b/>
          <w:sz w:val="28"/>
          <w:szCs w:val="28"/>
          <w:lang w:eastAsia="ru-RU"/>
        </w:rPr>
        <w:t xml:space="preserve">сессии </w:t>
      </w:r>
      <w:r>
        <w:rPr>
          <w:rFonts w:ascii="Times New Roman" w:hAnsi="Times New Roman"/>
          <w:b/>
          <w:sz w:val="28"/>
          <w:szCs w:val="28"/>
          <w:lang w:eastAsia="ru-RU"/>
        </w:rPr>
        <w:t>четвертого</w:t>
      </w:r>
      <w:r w:rsidRPr="000F6B87">
        <w:rPr>
          <w:rFonts w:ascii="Times New Roman" w:hAnsi="Times New Roman"/>
          <w:b/>
          <w:sz w:val="28"/>
          <w:szCs w:val="28"/>
          <w:lang w:eastAsia="ru-RU"/>
        </w:rPr>
        <w:t xml:space="preserve"> созыва Совета депутатов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Ярковского сельсовета </w:t>
      </w:r>
      <w:r w:rsidRPr="000F6B87">
        <w:rPr>
          <w:rFonts w:ascii="Times New Roman" w:hAnsi="Times New Roman"/>
          <w:b/>
          <w:sz w:val="28"/>
          <w:szCs w:val="28"/>
          <w:lang w:eastAsia="ru-RU"/>
        </w:rPr>
        <w:t xml:space="preserve"> Доволенского района Новосибирской области от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20.03.2015 </w:t>
      </w:r>
      <w:r w:rsidRPr="000F6B87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0F6B87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>б утверждении  Положения</w:t>
      </w:r>
      <w:r w:rsidRPr="000F6B87">
        <w:rPr>
          <w:rFonts w:ascii="Times New Roman" w:hAnsi="Times New Roman"/>
          <w:b/>
          <w:sz w:val="28"/>
          <w:szCs w:val="28"/>
          <w:lang w:eastAsia="ru-RU"/>
        </w:rPr>
        <w:t xml:space="preserve"> «О</w:t>
      </w:r>
      <w:r w:rsidRPr="000F6B87">
        <w:rPr>
          <w:rFonts w:ascii="Times New Roman" w:hAnsi="Times New Roman"/>
          <w:b/>
          <w:sz w:val="28"/>
          <w:szCs w:val="28"/>
        </w:rPr>
        <w:t xml:space="preserve"> порядке назначения, выплаты и перерасчета размера ежемесячной доплаты к страховой пенсии выборным должностным лицам местного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Ярковского сельсовета</w:t>
      </w:r>
      <w:r w:rsidRPr="000F6B87">
        <w:rPr>
          <w:rFonts w:ascii="Times New Roman" w:hAnsi="Times New Roman"/>
          <w:b/>
          <w:sz w:val="28"/>
          <w:szCs w:val="28"/>
        </w:rPr>
        <w:t xml:space="preserve"> Доволенского района Новосибирской области, осуществлявшим свои полномочия на постоянной основе, и пенсии за выслугу лет муниципальным служащим в</w:t>
      </w:r>
      <w:r>
        <w:rPr>
          <w:rFonts w:ascii="Times New Roman" w:hAnsi="Times New Roman"/>
          <w:b/>
          <w:sz w:val="28"/>
          <w:szCs w:val="28"/>
        </w:rPr>
        <w:t xml:space="preserve"> органах местного самоуправления Ярковского сельсовета</w:t>
      </w:r>
      <w:r w:rsidRPr="000F6B87">
        <w:rPr>
          <w:rFonts w:ascii="Times New Roman" w:hAnsi="Times New Roman"/>
          <w:b/>
          <w:sz w:val="28"/>
          <w:szCs w:val="28"/>
        </w:rPr>
        <w:t xml:space="preserve"> Доволенского района Новосибирской области»</w:t>
      </w:r>
    </w:p>
    <w:p w:rsidR="00962B71" w:rsidRPr="000F6B87" w:rsidRDefault="00962B71" w:rsidP="008F0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2B71" w:rsidRPr="000F6B87" w:rsidRDefault="00962B71" w:rsidP="00E32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B87">
        <w:rPr>
          <w:rFonts w:ascii="Times New Roman" w:hAnsi="Times New Roman"/>
          <w:sz w:val="28"/>
          <w:szCs w:val="28"/>
        </w:rPr>
        <w:t>В соответствии с Федеральным законом от 02.03.2007 N 25-ФЗ «О муниципальной службе в Российской Федерации», Законом Новосибирской области от 01.02.2005 № 265-ОЗ «О государственной гражданской службе Новосибирской области»,</w:t>
      </w:r>
      <w:r w:rsidRPr="000F6B87">
        <w:rPr>
          <w:rFonts w:ascii="Times New Roman" w:hAnsi="Times New Roman"/>
          <w:spacing w:val="-1"/>
          <w:sz w:val="28"/>
          <w:szCs w:val="28"/>
        </w:rPr>
        <w:t>Совет депутатов</w:t>
      </w:r>
      <w:r>
        <w:rPr>
          <w:rFonts w:ascii="Times New Roman" w:hAnsi="Times New Roman"/>
          <w:spacing w:val="-1"/>
          <w:sz w:val="28"/>
          <w:szCs w:val="28"/>
        </w:rPr>
        <w:t xml:space="preserve"> Ярковского сельсовета</w:t>
      </w:r>
      <w:r w:rsidRPr="000F6B87">
        <w:rPr>
          <w:rFonts w:ascii="Times New Roman" w:hAnsi="Times New Roman"/>
          <w:color w:val="000000"/>
          <w:spacing w:val="-1"/>
          <w:sz w:val="28"/>
          <w:szCs w:val="28"/>
        </w:rPr>
        <w:t>Доволенского района Новосибирской областирешил:</w:t>
      </w:r>
    </w:p>
    <w:p w:rsidR="00962B71" w:rsidRPr="000F6B87" w:rsidRDefault="00962B71" w:rsidP="0089217C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0F6B87">
        <w:rPr>
          <w:rFonts w:ascii="Times New Roman" w:hAnsi="Times New Roman"/>
          <w:sz w:val="28"/>
          <w:szCs w:val="28"/>
        </w:rPr>
        <w:t>Внести</w:t>
      </w:r>
      <w:r w:rsidRPr="000F6B87">
        <w:rPr>
          <w:rFonts w:ascii="Times New Roman" w:hAnsi="Times New Roman"/>
          <w:bCs/>
          <w:sz w:val="28"/>
          <w:szCs w:val="28"/>
          <w:lang w:eastAsia="ru-RU"/>
        </w:rPr>
        <w:t xml:space="preserve"> в решение </w:t>
      </w:r>
      <w:r>
        <w:rPr>
          <w:rFonts w:ascii="Times New Roman" w:hAnsi="Times New Roman"/>
          <w:bCs/>
          <w:sz w:val="28"/>
          <w:szCs w:val="28"/>
          <w:lang w:eastAsia="ru-RU"/>
        </w:rPr>
        <w:t>59</w:t>
      </w:r>
      <w:r w:rsidRPr="000F6B87">
        <w:rPr>
          <w:rFonts w:ascii="Times New Roman" w:hAnsi="Times New Roman"/>
          <w:sz w:val="28"/>
          <w:szCs w:val="28"/>
          <w:lang w:eastAsia="ru-RU"/>
        </w:rPr>
        <w:t xml:space="preserve">сессии </w:t>
      </w:r>
      <w:r>
        <w:rPr>
          <w:rFonts w:ascii="Times New Roman" w:hAnsi="Times New Roman"/>
          <w:sz w:val="28"/>
          <w:szCs w:val="28"/>
          <w:lang w:eastAsia="ru-RU"/>
        </w:rPr>
        <w:t>четвертого</w:t>
      </w:r>
      <w:r w:rsidRPr="000F6B87">
        <w:rPr>
          <w:rFonts w:ascii="Times New Roman" w:hAnsi="Times New Roman"/>
          <w:sz w:val="28"/>
          <w:szCs w:val="28"/>
          <w:lang w:eastAsia="ru-RU"/>
        </w:rPr>
        <w:t xml:space="preserve"> созыва Совета депутатов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Ярковского сельсовета</w:t>
      </w:r>
      <w:r w:rsidRPr="000F6B87">
        <w:rPr>
          <w:rFonts w:ascii="Times New Roman" w:hAnsi="Times New Roman"/>
          <w:sz w:val="28"/>
          <w:szCs w:val="28"/>
          <w:lang w:eastAsia="ru-RU"/>
        </w:rPr>
        <w:t xml:space="preserve"> Доволенского района Новосибирской области от </w:t>
      </w:r>
      <w:r>
        <w:rPr>
          <w:rFonts w:ascii="Times New Roman" w:hAnsi="Times New Roman"/>
          <w:sz w:val="28"/>
          <w:szCs w:val="28"/>
          <w:lang w:eastAsia="ru-RU"/>
        </w:rPr>
        <w:t xml:space="preserve">20.03.2015 </w:t>
      </w:r>
      <w:r w:rsidRPr="000F6B87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0F6B87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 утверждении  Положения</w:t>
      </w:r>
      <w:r w:rsidRPr="000F6B87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Pr="000F6B87">
        <w:rPr>
          <w:rFonts w:ascii="Times New Roman" w:hAnsi="Times New Roman"/>
          <w:sz w:val="28"/>
          <w:szCs w:val="28"/>
        </w:rPr>
        <w:t xml:space="preserve"> порядке назначения, выплаты и перерасчета размера ежемесячной доплаты к страховой пенсии выборным должностным лицам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 Ярковского сельсовета</w:t>
      </w:r>
      <w:r w:rsidRPr="000F6B87">
        <w:rPr>
          <w:rFonts w:ascii="Times New Roman" w:hAnsi="Times New Roman"/>
          <w:sz w:val="28"/>
          <w:szCs w:val="28"/>
        </w:rPr>
        <w:t xml:space="preserve"> Доволенского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Ярковского сельсовета </w:t>
      </w:r>
      <w:r w:rsidRPr="000F6B87">
        <w:rPr>
          <w:rFonts w:ascii="Times New Roman" w:hAnsi="Times New Roman"/>
          <w:sz w:val="28"/>
          <w:szCs w:val="28"/>
        </w:rPr>
        <w:t>Доволенского района Новосибирской области»</w:t>
      </w:r>
      <w:r w:rsidRPr="000F6B87">
        <w:rPr>
          <w:rFonts w:ascii="Times New Roman" w:hAnsi="Times New Roman"/>
          <w:bCs/>
          <w:kern w:val="28"/>
          <w:sz w:val="28"/>
          <w:szCs w:val="28"/>
        </w:rPr>
        <w:t>следующие изменения:</w:t>
      </w:r>
    </w:p>
    <w:p w:rsidR="00962B71" w:rsidRPr="000F6B87" w:rsidRDefault="00962B71" w:rsidP="00A80894">
      <w:pPr>
        <w:spacing w:after="0" w:line="240" w:lineRule="auto"/>
        <w:ind w:firstLine="708"/>
        <w:jc w:val="both"/>
        <w:rPr>
          <w:sz w:val="28"/>
          <w:szCs w:val="28"/>
        </w:rPr>
      </w:pPr>
      <w:r w:rsidRPr="000F6B87">
        <w:rPr>
          <w:rFonts w:ascii="Times New Roman" w:hAnsi="Times New Roman"/>
          <w:sz w:val="28"/>
          <w:szCs w:val="28"/>
          <w:lang w:eastAsia="ru-RU"/>
        </w:rPr>
        <w:t>1. В Положении «О</w:t>
      </w:r>
      <w:r w:rsidRPr="000F6B87">
        <w:rPr>
          <w:rFonts w:ascii="Times New Roman" w:hAnsi="Times New Roman"/>
          <w:sz w:val="28"/>
          <w:szCs w:val="28"/>
        </w:rPr>
        <w:t xml:space="preserve"> порядке назначения, выплаты и перерасчета размера ежемесячной доплаты к страховой пенсии выборным должностным лицам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Ярковского сельсовета</w:t>
      </w:r>
      <w:r w:rsidRPr="000F6B87">
        <w:rPr>
          <w:rFonts w:ascii="Times New Roman" w:hAnsi="Times New Roman"/>
          <w:sz w:val="28"/>
          <w:szCs w:val="28"/>
        </w:rPr>
        <w:t xml:space="preserve"> Доволенского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Ярковского сельсовета </w:t>
      </w:r>
      <w:r w:rsidRPr="000F6B87">
        <w:rPr>
          <w:rFonts w:ascii="Times New Roman" w:hAnsi="Times New Roman"/>
          <w:sz w:val="28"/>
          <w:szCs w:val="28"/>
        </w:rPr>
        <w:t>Доволенского района Новосибирской области» (далее – Положение):</w:t>
      </w:r>
    </w:p>
    <w:p w:rsidR="00962B71" w:rsidRPr="000F6B87" w:rsidRDefault="00962B71" w:rsidP="00D33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B87">
        <w:rPr>
          <w:rFonts w:ascii="Times New Roman" w:hAnsi="Times New Roman"/>
          <w:sz w:val="28"/>
          <w:szCs w:val="28"/>
        </w:rPr>
        <w:t>1.1. Абзац первый пункта 3.1 изложить в следующей редакции:</w:t>
      </w:r>
    </w:p>
    <w:p w:rsidR="00962B71" w:rsidRPr="000F6B87" w:rsidRDefault="00962B71" w:rsidP="00892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6B87">
        <w:rPr>
          <w:rFonts w:ascii="Times New Roman" w:hAnsi="Times New Roman"/>
          <w:sz w:val="28"/>
          <w:szCs w:val="28"/>
        </w:rPr>
        <w:t xml:space="preserve">«Лица, замещавшие муниципальные должности муниципальной службы, имеющие стаж муниципальной службы,продолжительность которого для назначения пенсии за выслугу лет в соответствующем году определяется согласно </w:t>
      </w:r>
      <w:hyperlink r:id="rId5" w:history="1">
        <w:r w:rsidRPr="000F6B87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0F6B87">
        <w:rPr>
          <w:rFonts w:ascii="Times New Roman" w:hAnsi="Times New Roman"/>
          <w:sz w:val="28"/>
          <w:szCs w:val="28"/>
        </w:rPr>
        <w:t xml:space="preserve"> к Закону Новосибирской области от 01.02.2005 № 265-ОЗ «О государственной гражданской службе Новосибирской области», и при замещении должности муниципальной службы не менее 12 полных месяцев при увольнении с муниципальной службы в органах местного самоуправления Доволенского района Новосибирской области по следующим основаниям:».</w:t>
      </w:r>
    </w:p>
    <w:p w:rsidR="00962B71" w:rsidRPr="000F6B87" w:rsidRDefault="00962B71" w:rsidP="0089217C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0F6B87">
        <w:rPr>
          <w:rFonts w:ascii="Times New Roman" w:hAnsi="Times New Roman"/>
          <w:sz w:val="28"/>
          <w:szCs w:val="28"/>
        </w:rPr>
        <w:t>1.2. Абзац 1</w:t>
      </w:r>
      <w:r>
        <w:rPr>
          <w:rFonts w:ascii="Times New Roman" w:hAnsi="Times New Roman"/>
          <w:sz w:val="28"/>
          <w:szCs w:val="28"/>
        </w:rPr>
        <w:t>7</w:t>
      </w:r>
      <w:r w:rsidRPr="000F6B87">
        <w:rPr>
          <w:rFonts w:ascii="Times New Roman" w:hAnsi="Times New Roman"/>
          <w:sz w:val="28"/>
          <w:szCs w:val="28"/>
        </w:rPr>
        <w:t xml:space="preserve"> пункт 3.1 изложить в следующей редакции:</w:t>
      </w:r>
    </w:p>
    <w:p w:rsidR="00962B71" w:rsidRPr="000F6B87" w:rsidRDefault="00962B71" w:rsidP="008921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B87">
        <w:rPr>
          <w:rFonts w:ascii="Times New Roman" w:hAnsi="Times New Roman"/>
          <w:sz w:val="28"/>
          <w:szCs w:val="28"/>
        </w:rPr>
        <w:t xml:space="preserve">«Лица, уволенные с муниципальной службы по основаниям, предусмотренным подпунктами 1, 2, 4, 6, 10 и 16 настоящего пункта, имеют право на пенсию за выслугу лет, если на момент увольнения они имели право на страховую пенсию по старости (инвалидности) в соответствии с </w:t>
      </w:r>
      <w:hyperlink r:id="rId6" w:history="1">
        <w:r w:rsidRPr="000F6B87">
          <w:rPr>
            <w:rFonts w:ascii="Times New Roman" w:hAnsi="Times New Roman"/>
            <w:sz w:val="28"/>
            <w:szCs w:val="28"/>
          </w:rPr>
          <w:t>частью 1 статьи 8</w:t>
        </w:r>
      </w:hyperlink>
      <w:r w:rsidRPr="000F6B87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0F6B87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0F6B87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0F6B87">
          <w:rPr>
            <w:rFonts w:ascii="Times New Roman" w:hAnsi="Times New Roman"/>
            <w:sz w:val="28"/>
            <w:szCs w:val="28"/>
          </w:rPr>
          <w:t>30</w:t>
        </w:r>
      </w:hyperlink>
      <w:r w:rsidRPr="000F6B87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0F6B87">
          <w:rPr>
            <w:rFonts w:ascii="Times New Roman" w:hAnsi="Times New Roman"/>
            <w:sz w:val="28"/>
            <w:szCs w:val="28"/>
          </w:rPr>
          <w:t>33</w:t>
        </w:r>
      </w:hyperlink>
      <w:r w:rsidRPr="000F6B87">
        <w:rPr>
          <w:rFonts w:ascii="Times New Roman" w:hAnsi="Times New Roman"/>
          <w:sz w:val="28"/>
          <w:szCs w:val="28"/>
        </w:rPr>
        <w:t xml:space="preserve"> Федерального закона от 28.12.2013 № 400-ФЗ «О страховых пенсиях» (далее - Федеральный закон «О страховых пенсиях» и непосредственно перед увольнением замещали должности муниципальной службы не менее 12 полных месяцев.».</w:t>
      </w:r>
    </w:p>
    <w:p w:rsidR="00962B71" w:rsidRPr="000F6B87" w:rsidRDefault="00962B71" w:rsidP="003A3D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B87">
        <w:rPr>
          <w:rFonts w:ascii="Times New Roman" w:hAnsi="Times New Roman"/>
          <w:sz w:val="28"/>
          <w:szCs w:val="28"/>
        </w:rPr>
        <w:t>1.3. В пункте 3.2 слова «от 28.12.2013 № 400-ФЗ» исключить.</w:t>
      </w:r>
    </w:p>
    <w:p w:rsidR="00962B71" w:rsidRPr="000F6B87" w:rsidRDefault="00962B71" w:rsidP="00E32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B87">
        <w:rPr>
          <w:rFonts w:ascii="Times New Roman" w:hAnsi="Times New Roman"/>
          <w:sz w:val="28"/>
          <w:szCs w:val="28"/>
        </w:rPr>
        <w:t>1.4. Впункте 3.5:</w:t>
      </w:r>
    </w:p>
    <w:p w:rsidR="00962B71" w:rsidRPr="000F6B87" w:rsidRDefault="00962B71" w:rsidP="00E55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F6B87">
        <w:rPr>
          <w:rFonts w:ascii="Times New Roman" w:hAnsi="Times New Roman"/>
          <w:sz w:val="28"/>
          <w:szCs w:val="28"/>
        </w:rPr>
        <w:t>а) после слов «при наличии стажа муниципальной службы» слова «15 лет» заменить словами «не менее стажа,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от 01.02.2005 № 265-ОЗ «О государственной гражданской службе Новосибирской области»,»;</w:t>
      </w:r>
    </w:p>
    <w:p w:rsidR="00962B71" w:rsidRPr="000F6B87" w:rsidRDefault="00962B71" w:rsidP="00CD5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B87">
        <w:rPr>
          <w:rFonts w:ascii="Times New Roman" w:hAnsi="Times New Roman"/>
          <w:sz w:val="28"/>
          <w:szCs w:val="28"/>
        </w:rPr>
        <w:t>б) слова «15 лет» заменить словами «указанного стажа».</w:t>
      </w:r>
    </w:p>
    <w:p w:rsidR="00962B71" w:rsidRPr="000F6B87" w:rsidRDefault="00962B71" w:rsidP="00CD5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B87">
        <w:rPr>
          <w:rFonts w:ascii="Times New Roman" w:hAnsi="Times New Roman"/>
          <w:sz w:val="28"/>
          <w:szCs w:val="28"/>
        </w:rPr>
        <w:t>1.5. Дополнить пунктом 3.5.1 следующего содержания:</w:t>
      </w:r>
    </w:p>
    <w:p w:rsidR="00962B71" w:rsidRPr="000F6B87" w:rsidRDefault="00962B71" w:rsidP="00630C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B87">
        <w:rPr>
          <w:rFonts w:ascii="Times New Roman" w:hAnsi="Times New Roman"/>
          <w:sz w:val="28"/>
          <w:szCs w:val="28"/>
        </w:rPr>
        <w:t>«3.5.1. Лицам, проходившим муниципальную службу, приобретшим право на пенсию за выслугу лет, назначаемую в соответствии с настоящим Положением в связи с прохождением указанной службы, и уволенным со службы до 1 января 2017 года, лицам, продолжающим замещать на 1 января 2017 года должности муниципальной службы и имеющим на 1 января 2017 года стаж муниципальной службы для назначения пенсии за выслугу лет неменее 20 лет, лицам, продолжающим замещать на 1 января 2017 года должности муниципальной службы, имеющим на этот день не менее 15 лет указанного стажа и приобретшим до 1 января 2017 года право на страховую пенсию по старости (инвалидности) в соответствии с Федеральным законом «О страховых пенсиях», пенсия за выслугу лет назначается при наличии стажа муниципальной службы 15 лет в размере 45 процентов среднемесячного денежного содержания гражданского служащего за вычетом страховой пенсии по старости (инвалидности), фиксированной выплаты к страховой пенсии по старости (инвалидности) и повышений фиксированной выплаты к страховой пенсии по старости (инвалидности), установленных в соответствии с Федеральным законом «О страховых пенсиях». За каждый полный год стажа гражданской службы сверх 15 лет пенсия за выслугу лет увеличивается на 3 процента среднемесячного денежного содержания. При этом общая сумма пенсии за выслугу лет и страховой пенсии по старости (инвалидности), фиксированной выплаты к страховой пенсии по старости (инвалидности) и повышений фиксированной выплаты к страховой пенсии по старости (инвалидности) не может превышать 75 процентов среднемесячного денежного содержания муниципального служащего, определенного в соответствии с пунктом 3.7 настоящего раздела.».</w:t>
      </w:r>
    </w:p>
    <w:p w:rsidR="00962B71" w:rsidRPr="000F6B87" w:rsidRDefault="00962B71" w:rsidP="00A80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B87">
        <w:rPr>
          <w:rFonts w:ascii="Times New Roman" w:hAnsi="Times New Roman"/>
          <w:sz w:val="28"/>
          <w:szCs w:val="28"/>
        </w:rPr>
        <w:t xml:space="preserve">1.6. Впункте 3.7 слова «, предусмотренную Федеральным законом» заменить словами «в соответствии с частью 1 статьи 8 и статьями 30 - </w:t>
      </w:r>
      <w:hyperlink r:id="rId10" w:history="1">
        <w:r w:rsidRPr="000F6B87">
          <w:rPr>
            <w:rFonts w:ascii="Times New Roman" w:hAnsi="Times New Roman"/>
            <w:sz w:val="28"/>
            <w:szCs w:val="28"/>
          </w:rPr>
          <w:t>33</w:t>
        </w:r>
      </w:hyperlink>
      <w:r w:rsidRPr="000F6B87">
        <w:rPr>
          <w:rFonts w:ascii="Times New Roman" w:hAnsi="Times New Roman"/>
          <w:sz w:val="28"/>
          <w:szCs w:val="28"/>
        </w:rPr>
        <w:t xml:space="preserve"> Федерального закона».</w:t>
      </w:r>
    </w:p>
    <w:p w:rsidR="00962B71" w:rsidRPr="000F6B87" w:rsidRDefault="00962B71" w:rsidP="00A80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B87">
        <w:rPr>
          <w:rFonts w:ascii="Times New Roman" w:hAnsi="Times New Roman"/>
          <w:sz w:val="28"/>
          <w:szCs w:val="28"/>
        </w:rPr>
        <w:t>1.7. Приложение № 5 к Положению изложить в редакции согласно прило</w:t>
      </w:r>
      <w:r>
        <w:rPr>
          <w:rFonts w:ascii="Times New Roman" w:hAnsi="Times New Roman"/>
          <w:sz w:val="28"/>
          <w:szCs w:val="28"/>
        </w:rPr>
        <w:t>жению к настоящему решению</w:t>
      </w:r>
      <w:r w:rsidRPr="000F6B87">
        <w:rPr>
          <w:rFonts w:ascii="Times New Roman" w:hAnsi="Times New Roman"/>
          <w:sz w:val="28"/>
          <w:szCs w:val="28"/>
        </w:rPr>
        <w:t>.</w:t>
      </w:r>
    </w:p>
    <w:p w:rsidR="00962B71" w:rsidRPr="000F6B87" w:rsidRDefault="00962B71" w:rsidP="00992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B8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0F6B87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</w:t>
      </w:r>
      <w:r>
        <w:rPr>
          <w:rFonts w:ascii="Times New Roman" w:hAnsi="Times New Roman"/>
          <w:sz w:val="28"/>
          <w:szCs w:val="28"/>
        </w:rPr>
        <w:t>ании «Ярковский вестник</w:t>
      </w:r>
      <w:r w:rsidRPr="000F6B87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Ярковского сельсовета </w:t>
      </w:r>
      <w:r w:rsidRPr="000F6B87">
        <w:rPr>
          <w:rFonts w:ascii="Times New Roman" w:hAnsi="Times New Roman"/>
          <w:bCs/>
          <w:sz w:val="28"/>
          <w:szCs w:val="28"/>
        </w:rPr>
        <w:t>Доволенского райо</w:t>
      </w:r>
      <w:r w:rsidRPr="000F6B87">
        <w:rPr>
          <w:rFonts w:ascii="Times New Roman" w:hAnsi="Times New Roman"/>
          <w:sz w:val="28"/>
          <w:szCs w:val="28"/>
        </w:rPr>
        <w:t>на Новосибирской области.</w:t>
      </w:r>
    </w:p>
    <w:p w:rsidR="00962B71" w:rsidRDefault="00962B71" w:rsidP="005D4B4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962B71" w:rsidRDefault="00962B71" w:rsidP="005D4B4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962B71" w:rsidRPr="000F6B87" w:rsidRDefault="00962B71" w:rsidP="005D4B4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962B71" w:rsidRPr="000F6B87" w:rsidRDefault="00962B71" w:rsidP="00C713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2B71" w:rsidRPr="000F6B87" w:rsidRDefault="00962B71" w:rsidP="005D4B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B87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962B71" w:rsidRDefault="00962B71" w:rsidP="004574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Ярковского сельсовета                                                                      Т.Н.Рагулина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962B71" w:rsidRDefault="00962B71" w:rsidP="004574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2B71" w:rsidRDefault="00962B71" w:rsidP="004574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2B71" w:rsidRPr="00992EC2" w:rsidRDefault="00962B71" w:rsidP="00992EC2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0F6B87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Ярковского сельсовета</w:t>
      </w:r>
    </w:p>
    <w:p w:rsidR="00962B71" w:rsidRDefault="00962B71" w:rsidP="004574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Доволенского района</w:t>
      </w:r>
    </w:p>
    <w:p w:rsidR="00962B71" w:rsidRDefault="00962B71" w:rsidP="004574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  В.М.Лаврищев</w:t>
      </w:r>
    </w:p>
    <w:p w:rsidR="00962B71" w:rsidRPr="000F6B87" w:rsidRDefault="00962B71" w:rsidP="004574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2B71" w:rsidRPr="000F6B87" w:rsidRDefault="00962B71" w:rsidP="005D4B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2B71" w:rsidRPr="000F6B87" w:rsidRDefault="00962B71" w:rsidP="005D4B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2B71" w:rsidRPr="000F6B87" w:rsidRDefault="00962B71" w:rsidP="00A808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2B71" w:rsidRPr="000F6B87" w:rsidRDefault="00962B71" w:rsidP="00A808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34A9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34A9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2B71" w:rsidRPr="007E510A" w:rsidRDefault="00962B71" w:rsidP="007E51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E510A">
        <w:rPr>
          <w:rFonts w:ascii="Times New Roman" w:hAnsi="Times New Roman" w:cs="Times New Roman"/>
          <w:sz w:val="24"/>
          <w:szCs w:val="24"/>
        </w:rPr>
        <w:t>Приложение</w:t>
      </w:r>
    </w:p>
    <w:p w:rsidR="00962B71" w:rsidRDefault="00962B71" w:rsidP="007E5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510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двадцать седьмой сессии</w:t>
      </w:r>
    </w:p>
    <w:p w:rsidR="00962B71" w:rsidRDefault="00962B71" w:rsidP="007E5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Доволенского района </w:t>
      </w:r>
    </w:p>
    <w:p w:rsidR="00962B71" w:rsidRPr="007E510A" w:rsidRDefault="00962B71" w:rsidP="007E5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62B71" w:rsidRDefault="00962B71" w:rsidP="007E5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15.02.2018 № 78</w:t>
      </w:r>
    </w:p>
    <w:p w:rsidR="00962B71" w:rsidRDefault="00962B71" w:rsidP="007E5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2B71" w:rsidRPr="007E510A" w:rsidRDefault="00962B71" w:rsidP="007E5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</w:t>
      </w:r>
      <w:r w:rsidRPr="007E510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62B71" w:rsidRDefault="00962B71" w:rsidP="007E51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Положению</w:t>
      </w:r>
      <w:r w:rsidRPr="00A67516">
        <w:rPr>
          <w:rFonts w:ascii="Times New Roman" w:hAnsi="Times New Roman" w:cs="Times New Roman"/>
          <w:sz w:val="24"/>
          <w:szCs w:val="24"/>
          <w:lang w:eastAsia="ru-RU"/>
        </w:rPr>
        <w:t xml:space="preserve"> «О</w:t>
      </w:r>
      <w:r w:rsidRPr="00A67516">
        <w:rPr>
          <w:rFonts w:ascii="Times New Roman" w:hAnsi="Times New Roman" w:cs="Times New Roman"/>
          <w:sz w:val="24"/>
          <w:szCs w:val="24"/>
        </w:rPr>
        <w:t xml:space="preserve"> порядке назначения, выплаты и перерасчета размера ежемесячной доплаты к страховой пенсии выборным должностным лицам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Ярковского сельсовета </w:t>
      </w:r>
      <w:r w:rsidRPr="00A67516">
        <w:rPr>
          <w:rFonts w:ascii="Times New Roman" w:hAnsi="Times New Roman" w:cs="Times New Roman"/>
          <w:sz w:val="24"/>
          <w:szCs w:val="24"/>
        </w:rPr>
        <w:t>Доволенского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Доволенского района Новосибирской области</w:t>
      </w:r>
    </w:p>
    <w:p w:rsidR="00962B71" w:rsidRPr="007E510A" w:rsidRDefault="00962B71" w:rsidP="007E5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B71" w:rsidRPr="007E510A" w:rsidRDefault="00962B71" w:rsidP="007E5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10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E510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62B71" w:rsidRPr="007E510A" w:rsidRDefault="00962B71" w:rsidP="007E510A">
      <w:pPr>
        <w:pStyle w:val="ConsPlusNonformat"/>
        <w:jc w:val="center"/>
        <w:rPr>
          <w:rFonts w:ascii="Times New Roman" w:hAnsi="Times New Roman" w:cs="Times New Roman"/>
        </w:rPr>
      </w:pPr>
      <w:r w:rsidRPr="007E510A">
        <w:rPr>
          <w:rFonts w:ascii="Times New Roman" w:hAnsi="Times New Roman" w:cs="Times New Roman"/>
        </w:rPr>
        <w:t>(наименование органа Пенсионного фонда Российской Федерации)</w:t>
      </w:r>
    </w:p>
    <w:p w:rsidR="00962B71" w:rsidRPr="007E510A" w:rsidRDefault="00962B71" w:rsidP="007E5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B71" w:rsidRPr="007E510A" w:rsidRDefault="00962B71" w:rsidP="007E51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7E510A">
        <w:rPr>
          <w:rFonts w:ascii="Times New Roman" w:hAnsi="Times New Roman" w:cs="Times New Roman"/>
          <w:sz w:val="24"/>
          <w:szCs w:val="24"/>
        </w:rPr>
        <w:t>СПРАВКА</w:t>
      </w:r>
    </w:p>
    <w:p w:rsidR="00962B71" w:rsidRPr="007E510A" w:rsidRDefault="00962B71" w:rsidP="007E5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B71" w:rsidRPr="007E510A" w:rsidRDefault="00962B71" w:rsidP="007E5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10A">
        <w:rPr>
          <w:rFonts w:ascii="Times New Roman" w:hAnsi="Times New Roman" w:cs="Times New Roman"/>
          <w:sz w:val="24"/>
          <w:szCs w:val="24"/>
        </w:rPr>
        <w:t>Дана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E510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62B71" w:rsidRDefault="00962B71" w:rsidP="007E510A">
      <w:pPr>
        <w:pStyle w:val="ConsPlusNonformat"/>
        <w:jc w:val="center"/>
        <w:rPr>
          <w:rFonts w:ascii="Times New Roman" w:hAnsi="Times New Roman" w:cs="Times New Roman"/>
        </w:rPr>
      </w:pPr>
      <w:r w:rsidRPr="007E510A">
        <w:rPr>
          <w:rFonts w:ascii="Times New Roman" w:hAnsi="Times New Roman" w:cs="Times New Roman"/>
        </w:rPr>
        <w:t>(фамилия, имя, отчество (при наличии)</w:t>
      </w:r>
    </w:p>
    <w:p w:rsidR="00962B71" w:rsidRPr="007E510A" w:rsidRDefault="00962B71" w:rsidP="007E51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2B71" w:rsidRDefault="00962B71" w:rsidP="007E5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в соответствии сФедеральным</w:t>
      </w:r>
      <w:r w:rsidRPr="007E510A">
        <w:rPr>
          <w:rFonts w:ascii="Times New Roman" w:hAnsi="Times New Roman" w:cs="Times New Roman"/>
          <w:sz w:val="24"/>
          <w:szCs w:val="24"/>
        </w:rPr>
        <w:t xml:space="preserve"> законом от 28.12.2013 № 400-ФЗ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510A">
        <w:rPr>
          <w:rFonts w:ascii="Times New Roman" w:hAnsi="Times New Roman" w:cs="Times New Roman"/>
          <w:sz w:val="24"/>
          <w:szCs w:val="24"/>
        </w:rPr>
        <w:t xml:space="preserve"> страховых  пенсиях» (в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>законом от 17.12.2001 № 173-ФЗ</w:t>
      </w:r>
      <w:r w:rsidRPr="007E510A">
        <w:rPr>
          <w:rFonts w:ascii="Times New Roman" w:hAnsi="Times New Roman" w:cs="Times New Roman"/>
          <w:sz w:val="24"/>
          <w:szCs w:val="24"/>
        </w:rPr>
        <w:t xml:space="preserve"> «О  трудовых  пенсиях  в  Российской  Федерации»)  или ЗакономРоссийс</w:t>
      </w:r>
      <w:r>
        <w:rPr>
          <w:rFonts w:ascii="Times New Roman" w:hAnsi="Times New Roman" w:cs="Times New Roman"/>
          <w:sz w:val="24"/>
          <w:szCs w:val="24"/>
        </w:rPr>
        <w:t>кой   Федерации  от 19.04.1991 № 1032-1 «О занятости населения в Российской Федерации»</w:t>
      </w:r>
      <w:r w:rsidRPr="007E510A">
        <w:rPr>
          <w:rFonts w:ascii="Times New Roman" w:hAnsi="Times New Roman" w:cs="Times New Roman"/>
          <w:sz w:val="24"/>
          <w:szCs w:val="24"/>
        </w:rPr>
        <w:t xml:space="preserve"> назначена страхова</w:t>
      </w:r>
      <w:r>
        <w:rPr>
          <w:rFonts w:ascii="Times New Roman" w:hAnsi="Times New Roman" w:cs="Times New Roman"/>
          <w:sz w:val="24"/>
          <w:szCs w:val="24"/>
        </w:rPr>
        <w:t xml:space="preserve">я (трудовая) пенсия по старости </w:t>
      </w:r>
      <w:r w:rsidRPr="007E510A">
        <w:rPr>
          <w:rFonts w:ascii="Times New Roman" w:hAnsi="Times New Roman" w:cs="Times New Roman"/>
          <w:sz w:val="24"/>
          <w:szCs w:val="24"/>
        </w:rPr>
        <w:t>(инвалидности) с 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E510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62B71" w:rsidRPr="007E510A" w:rsidRDefault="00962B71" w:rsidP="007E5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2B71" w:rsidRPr="007E510A" w:rsidRDefault="00962B71" w:rsidP="007E510A">
      <w:pPr>
        <w:pStyle w:val="ConsPlusNonformat"/>
        <w:jc w:val="center"/>
        <w:rPr>
          <w:rFonts w:ascii="Times New Roman" w:hAnsi="Times New Roman" w:cs="Times New Roman"/>
        </w:rPr>
      </w:pPr>
      <w:r w:rsidRPr="007E510A">
        <w:rPr>
          <w:rFonts w:ascii="Times New Roman" w:hAnsi="Times New Roman" w:cs="Times New Roman"/>
          <w:sz w:val="24"/>
          <w:szCs w:val="24"/>
        </w:rPr>
        <w:t>(</w:t>
      </w:r>
      <w:r w:rsidRPr="007E510A">
        <w:rPr>
          <w:rFonts w:ascii="Times New Roman" w:hAnsi="Times New Roman" w:cs="Times New Roman"/>
        </w:rPr>
        <w:t>дата назначения страховой (трудовой пенсии)</w:t>
      </w:r>
    </w:p>
    <w:p w:rsidR="00962B71" w:rsidRPr="007E510A" w:rsidRDefault="00962B71" w:rsidP="007E5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10A">
        <w:rPr>
          <w:rFonts w:ascii="Times New Roman" w:hAnsi="Times New Roman" w:cs="Times New Roman"/>
          <w:sz w:val="24"/>
          <w:szCs w:val="24"/>
        </w:rPr>
        <w:t>По состоянию на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E510A">
        <w:rPr>
          <w:rFonts w:ascii="Times New Roman" w:hAnsi="Times New Roman" w:cs="Times New Roman"/>
          <w:sz w:val="24"/>
          <w:szCs w:val="24"/>
        </w:rPr>
        <w:t>_____________ размер</w:t>
      </w:r>
    </w:p>
    <w:p w:rsidR="00962B71" w:rsidRPr="007E510A" w:rsidRDefault="00962B71" w:rsidP="007E510A">
      <w:pPr>
        <w:pStyle w:val="ConsPlusNonformat"/>
        <w:jc w:val="center"/>
        <w:rPr>
          <w:rFonts w:ascii="Times New Roman" w:hAnsi="Times New Roman" w:cs="Times New Roman"/>
        </w:rPr>
      </w:pPr>
      <w:r w:rsidRPr="007E510A">
        <w:rPr>
          <w:rFonts w:ascii="Times New Roman" w:hAnsi="Times New Roman" w:cs="Times New Roman"/>
        </w:rPr>
        <w:t>(дата)</w:t>
      </w:r>
    </w:p>
    <w:p w:rsidR="00962B71" w:rsidRPr="007E510A" w:rsidRDefault="00962B71" w:rsidP="007E5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10A">
        <w:rPr>
          <w:rFonts w:ascii="Times New Roman" w:hAnsi="Times New Roman" w:cs="Times New Roman"/>
          <w:sz w:val="24"/>
          <w:szCs w:val="24"/>
        </w:rPr>
        <w:t>выплач</w:t>
      </w:r>
      <w:r>
        <w:rPr>
          <w:rFonts w:ascii="Times New Roman" w:hAnsi="Times New Roman" w:cs="Times New Roman"/>
          <w:sz w:val="24"/>
          <w:szCs w:val="24"/>
        </w:rPr>
        <w:t>иваемой страховой пенсии по старости</w:t>
      </w:r>
      <w:r w:rsidRPr="007E510A">
        <w:rPr>
          <w:rFonts w:ascii="Times New Roman" w:hAnsi="Times New Roman" w:cs="Times New Roman"/>
          <w:sz w:val="24"/>
          <w:szCs w:val="24"/>
        </w:rPr>
        <w:t xml:space="preserve"> (инвалидности</w:t>
      </w:r>
      <w:r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Pr="007E510A">
        <w:rPr>
          <w:rFonts w:ascii="Times New Roman" w:hAnsi="Times New Roman" w:cs="Times New Roman"/>
          <w:sz w:val="24"/>
          <w:szCs w:val="24"/>
        </w:rPr>
        <w:t xml:space="preserve">__________  руб.  ___  коп.,  фиксированная </w:t>
      </w:r>
      <w:r>
        <w:rPr>
          <w:rFonts w:ascii="Times New Roman" w:hAnsi="Times New Roman" w:cs="Times New Roman"/>
          <w:sz w:val="24"/>
          <w:szCs w:val="24"/>
        </w:rPr>
        <w:t xml:space="preserve"> выплата  к страховой пенсии по </w:t>
      </w:r>
      <w:r w:rsidRPr="007E510A">
        <w:rPr>
          <w:rFonts w:ascii="Times New Roman" w:hAnsi="Times New Roman" w:cs="Times New Roman"/>
          <w:sz w:val="24"/>
          <w:szCs w:val="24"/>
        </w:rPr>
        <w:t>старости  (инвалидности)  __________ руб. __</w:t>
      </w:r>
      <w:r>
        <w:rPr>
          <w:rFonts w:ascii="Times New Roman" w:hAnsi="Times New Roman" w:cs="Times New Roman"/>
          <w:sz w:val="24"/>
          <w:szCs w:val="24"/>
        </w:rPr>
        <w:t>_ коп., повышение фиксированной выплаты к</w:t>
      </w:r>
      <w:r w:rsidRPr="007E510A">
        <w:rPr>
          <w:rFonts w:ascii="Times New Roman" w:hAnsi="Times New Roman" w:cs="Times New Roman"/>
          <w:sz w:val="24"/>
          <w:szCs w:val="24"/>
        </w:rPr>
        <w:t xml:space="preserve"> страховой пенсии по старости (ин</w:t>
      </w:r>
      <w:r>
        <w:rPr>
          <w:rFonts w:ascii="Times New Roman" w:hAnsi="Times New Roman" w:cs="Times New Roman"/>
          <w:sz w:val="24"/>
          <w:szCs w:val="24"/>
        </w:rPr>
        <w:t>валидности) __________ руб. ___ коп.,</w:t>
      </w:r>
      <w:r w:rsidRPr="007E510A">
        <w:rPr>
          <w:rFonts w:ascii="Times New Roman" w:hAnsi="Times New Roman" w:cs="Times New Roman"/>
          <w:sz w:val="24"/>
          <w:szCs w:val="24"/>
        </w:rPr>
        <w:t xml:space="preserve"> сумма,</w:t>
      </w:r>
      <w:r>
        <w:rPr>
          <w:rFonts w:ascii="Times New Roman" w:hAnsi="Times New Roman" w:cs="Times New Roman"/>
          <w:sz w:val="24"/>
          <w:szCs w:val="24"/>
        </w:rPr>
        <w:t xml:space="preserve"> полагающаяся в связи</w:t>
      </w:r>
      <w:r w:rsidRPr="007E510A">
        <w:rPr>
          <w:rFonts w:ascii="Times New Roman" w:hAnsi="Times New Roman" w:cs="Times New Roman"/>
          <w:sz w:val="24"/>
          <w:szCs w:val="24"/>
        </w:rPr>
        <w:t xml:space="preserve"> с  </w:t>
      </w:r>
      <w:r>
        <w:rPr>
          <w:rFonts w:ascii="Times New Roman" w:hAnsi="Times New Roman" w:cs="Times New Roman"/>
          <w:sz w:val="24"/>
          <w:szCs w:val="24"/>
        </w:rPr>
        <w:t xml:space="preserve">валоризацией пенсионных прав, </w:t>
      </w:r>
      <w:r w:rsidRPr="007E510A">
        <w:rPr>
          <w:rFonts w:ascii="Times New Roman" w:hAnsi="Times New Roman" w:cs="Times New Roman"/>
          <w:sz w:val="24"/>
          <w:szCs w:val="24"/>
        </w:rPr>
        <w:t>__________ руб. ___ коп.</w:t>
      </w:r>
    </w:p>
    <w:p w:rsidR="00962B71" w:rsidRPr="007E510A" w:rsidRDefault="00962B71" w:rsidP="007E5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B71" w:rsidRPr="007E510A" w:rsidRDefault="00962B71" w:rsidP="007E5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10A">
        <w:rPr>
          <w:rFonts w:ascii="Times New Roman" w:hAnsi="Times New Roman" w:cs="Times New Roman"/>
          <w:sz w:val="24"/>
          <w:szCs w:val="24"/>
        </w:rPr>
        <w:t>Руководитель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E510A">
        <w:rPr>
          <w:rFonts w:ascii="Times New Roman" w:hAnsi="Times New Roman" w:cs="Times New Roman"/>
          <w:sz w:val="24"/>
          <w:szCs w:val="24"/>
        </w:rPr>
        <w:t>____</w:t>
      </w:r>
    </w:p>
    <w:p w:rsidR="00962B71" w:rsidRPr="00A80894" w:rsidRDefault="00962B71" w:rsidP="00A80894">
      <w:pPr>
        <w:pStyle w:val="ConsPlusNonformat"/>
        <w:jc w:val="center"/>
        <w:rPr>
          <w:rFonts w:ascii="Times New Roman" w:hAnsi="Times New Roman" w:cs="Times New Roman"/>
        </w:rPr>
      </w:pPr>
      <w:r w:rsidRPr="00A80894">
        <w:rPr>
          <w:rFonts w:ascii="Times New Roman" w:hAnsi="Times New Roman" w:cs="Times New Roman"/>
        </w:rPr>
        <w:t>(подпись, инициалы, фамилия)</w:t>
      </w:r>
    </w:p>
    <w:p w:rsidR="00962B71" w:rsidRPr="007E510A" w:rsidRDefault="00962B71" w:rsidP="007E51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B71" w:rsidRPr="007E510A" w:rsidRDefault="00962B71" w:rsidP="009C0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10A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62B71" w:rsidRPr="007E510A" w:rsidRDefault="00962B71" w:rsidP="007E5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B71" w:rsidRPr="007E510A" w:rsidRDefault="00962B71" w:rsidP="007E51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B71" w:rsidRPr="007E510A" w:rsidRDefault="00962B71" w:rsidP="005D4B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62B71" w:rsidRPr="007E510A" w:rsidRDefault="00962B71" w:rsidP="005D4B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62B71" w:rsidRPr="007E510A" w:rsidRDefault="00962B71" w:rsidP="005D4B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62B71" w:rsidRPr="007E510A" w:rsidRDefault="00962B71" w:rsidP="00E5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62B71" w:rsidRPr="007E510A" w:rsidSect="000F6B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FE52A47"/>
    <w:multiLevelType w:val="hybridMultilevel"/>
    <w:tmpl w:val="606E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1A536C"/>
    <w:multiLevelType w:val="multilevel"/>
    <w:tmpl w:val="2FCC12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D1C2845"/>
    <w:multiLevelType w:val="hybridMultilevel"/>
    <w:tmpl w:val="D3F6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EA3139"/>
    <w:multiLevelType w:val="hybridMultilevel"/>
    <w:tmpl w:val="CE3E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A6F"/>
    <w:rsid w:val="00036386"/>
    <w:rsid w:val="000639F8"/>
    <w:rsid w:val="0007240F"/>
    <w:rsid w:val="00083A6A"/>
    <w:rsid w:val="00084D33"/>
    <w:rsid w:val="00096A75"/>
    <w:rsid w:val="000E697B"/>
    <w:rsid w:val="000E7B7C"/>
    <w:rsid w:val="000F6B87"/>
    <w:rsid w:val="00104CA4"/>
    <w:rsid w:val="0010608D"/>
    <w:rsid w:val="00111877"/>
    <w:rsid w:val="0012144A"/>
    <w:rsid w:val="001368F0"/>
    <w:rsid w:val="00147997"/>
    <w:rsid w:val="00152862"/>
    <w:rsid w:val="001545A5"/>
    <w:rsid w:val="0016570C"/>
    <w:rsid w:val="00166637"/>
    <w:rsid w:val="001700A4"/>
    <w:rsid w:val="00172822"/>
    <w:rsid w:val="001D2D4A"/>
    <w:rsid w:val="00217284"/>
    <w:rsid w:val="00254FAC"/>
    <w:rsid w:val="00263FCC"/>
    <w:rsid w:val="002841E2"/>
    <w:rsid w:val="00284AAC"/>
    <w:rsid w:val="00285F2F"/>
    <w:rsid w:val="0029045C"/>
    <w:rsid w:val="00296010"/>
    <w:rsid w:val="002A5B35"/>
    <w:rsid w:val="002C11D7"/>
    <w:rsid w:val="002C5F00"/>
    <w:rsid w:val="002D3089"/>
    <w:rsid w:val="002E561C"/>
    <w:rsid w:val="002F31FE"/>
    <w:rsid w:val="0031282F"/>
    <w:rsid w:val="00346A97"/>
    <w:rsid w:val="00351DC0"/>
    <w:rsid w:val="0035403D"/>
    <w:rsid w:val="00386AAC"/>
    <w:rsid w:val="003A3D21"/>
    <w:rsid w:val="003B1C51"/>
    <w:rsid w:val="003C42E3"/>
    <w:rsid w:val="003C73B4"/>
    <w:rsid w:val="0043585D"/>
    <w:rsid w:val="00441B8B"/>
    <w:rsid w:val="00442A90"/>
    <w:rsid w:val="00445FC6"/>
    <w:rsid w:val="00450B76"/>
    <w:rsid w:val="00453FE8"/>
    <w:rsid w:val="004574F0"/>
    <w:rsid w:val="004970BA"/>
    <w:rsid w:val="004A428E"/>
    <w:rsid w:val="004A7BB6"/>
    <w:rsid w:val="004D5E75"/>
    <w:rsid w:val="004E777A"/>
    <w:rsid w:val="00516294"/>
    <w:rsid w:val="005511FA"/>
    <w:rsid w:val="00566F52"/>
    <w:rsid w:val="00577562"/>
    <w:rsid w:val="00585E7D"/>
    <w:rsid w:val="005A272A"/>
    <w:rsid w:val="005D4B43"/>
    <w:rsid w:val="005F0389"/>
    <w:rsid w:val="005F4D2E"/>
    <w:rsid w:val="00625A12"/>
    <w:rsid w:val="00630CF9"/>
    <w:rsid w:val="00642D25"/>
    <w:rsid w:val="00683DA0"/>
    <w:rsid w:val="0069029F"/>
    <w:rsid w:val="006925D5"/>
    <w:rsid w:val="00697A6F"/>
    <w:rsid w:val="006C3BBE"/>
    <w:rsid w:val="006C6A3B"/>
    <w:rsid w:val="006E2993"/>
    <w:rsid w:val="006E341C"/>
    <w:rsid w:val="006E7E6C"/>
    <w:rsid w:val="00704CF3"/>
    <w:rsid w:val="00724B5F"/>
    <w:rsid w:val="00734A9D"/>
    <w:rsid w:val="00736477"/>
    <w:rsid w:val="00771C21"/>
    <w:rsid w:val="007722CC"/>
    <w:rsid w:val="00786AA6"/>
    <w:rsid w:val="00797819"/>
    <w:rsid w:val="007A2267"/>
    <w:rsid w:val="007A2950"/>
    <w:rsid w:val="007B1CED"/>
    <w:rsid w:val="007E510A"/>
    <w:rsid w:val="007E7410"/>
    <w:rsid w:val="00801F5F"/>
    <w:rsid w:val="008550B8"/>
    <w:rsid w:val="00861FFA"/>
    <w:rsid w:val="00886874"/>
    <w:rsid w:val="00887AB2"/>
    <w:rsid w:val="0089217C"/>
    <w:rsid w:val="00893228"/>
    <w:rsid w:val="008D133E"/>
    <w:rsid w:val="008D7E82"/>
    <w:rsid w:val="008E7F1A"/>
    <w:rsid w:val="008F0660"/>
    <w:rsid w:val="0093646A"/>
    <w:rsid w:val="00941D3F"/>
    <w:rsid w:val="009578E1"/>
    <w:rsid w:val="009602D1"/>
    <w:rsid w:val="00962265"/>
    <w:rsid w:val="00962B71"/>
    <w:rsid w:val="009651A5"/>
    <w:rsid w:val="0097414D"/>
    <w:rsid w:val="009814C8"/>
    <w:rsid w:val="00992EC2"/>
    <w:rsid w:val="009B08EF"/>
    <w:rsid w:val="009B1C78"/>
    <w:rsid w:val="009C0773"/>
    <w:rsid w:val="009C194C"/>
    <w:rsid w:val="009D5D94"/>
    <w:rsid w:val="009E164A"/>
    <w:rsid w:val="00A16EA2"/>
    <w:rsid w:val="00A34D97"/>
    <w:rsid w:val="00A461D7"/>
    <w:rsid w:val="00A662E1"/>
    <w:rsid w:val="00A67516"/>
    <w:rsid w:val="00A80894"/>
    <w:rsid w:val="00A87CC2"/>
    <w:rsid w:val="00AA047A"/>
    <w:rsid w:val="00AC1B40"/>
    <w:rsid w:val="00AF5AC4"/>
    <w:rsid w:val="00B059C4"/>
    <w:rsid w:val="00B101E4"/>
    <w:rsid w:val="00B47F2A"/>
    <w:rsid w:val="00B70A28"/>
    <w:rsid w:val="00B83814"/>
    <w:rsid w:val="00B83C12"/>
    <w:rsid w:val="00BB6224"/>
    <w:rsid w:val="00BC18A6"/>
    <w:rsid w:val="00C14D5F"/>
    <w:rsid w:val="00C21AB5"/>
    <w:rsid w:val="00C422ED"/>
    <w:rsid w:val="00C42B2F"/>
    <w:rsid w:val="00C43AEF"/>
    <w:rsid w:val="00C4444B"/>
    <w:rsid w:val="00C604C9"/>
    <w:rsid w:val="00C71330"/>
    <w:rsid w:val="00C82296"/>
    <w:rsid w:val="00C9278E"/>
    <w:rsid w:val="00CB3102"/>
    <w:rsid w:val="00CD1CB0"/>
    <w:rsid w:val="00CD5F05"/>
    <w:rsid w:val="00CD76B6"/>
    <w:rsid w:val="00CF1078"/>
    <w:rsid w:val="00CF1F09"/>
    <w:rsid w:val="00D02E28"/>
    <w:rsid w:val="00D14893"/>
    <w:rsid w:val="00D2372D"/>
    <w:rsid w:val="00D3080E"/>
    <w:rsid w:val="00D33E3B"/>
    <w:rsid w:val="00D51995"/>
    <w:rsid w:val="00D55761"/>
    <w:rsid w:val="00D646ED"/>
    <w:rsid w:val="00D64E5A"/>
    <w:rsid w:val="00D7037A"/>
    <w:rsid w:val="00D7473D"/>
    <w:rsid w:val="00D74E3C"/>
    <w:rsid w:val="00DA46F1"/>
    <w:rsid w:val="00DA5584"/>
    <w:rsid w:val="00DB42E0"/>
    <w:rsid w:val="00DF5BF2"/>
    <w:rsid w:val="00E026E6"/>
    <w:rsid w:val="00E13C30"/>
    <w:rsid w:val="00E1415F"/>
    <w:rsid w:val="00E151EE"/>
    <w:rsid w:val="00E31C5A"/>
    <w:rsid w:val="00E325B7"/>
    <w:rsid w:val="00E33FC3"/>
    <w:rsid w:val="00E42437"/>
    <w:rsid w:val="00E44100"/>
    <w:rsid w:val="00E44943"/>
    <w:rsid w:val="00E45185"/>
    <w:rsid w:val="00E551E9"/>
    <w:rsid w:val="00E55B35"/>
    <w:rsid w:val="00E75484"/>
    <w:rsid w:val="00E82677"/>
    <w:rsid w:val="00E832C2"/>
    <w:rsid w:val="00E83F80"/>
    <w:rsid w:val="00ED4A79"/>
    <w:rsid w:val="00F065ED"/>
    <w:rsid w:val="00F162F7"/>
    <w:rsid w:val="00F551E5"/>
    <w:rsid w:val="00F87ACE"/>
    <w:rsid w:val="00FB0132"/>
    <w:rsid w:val="00FC3E84"/>
    <w:rsid w:val="00FC7B25"/>
    <w:rsid w:val="00FD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F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6B8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3F80"/>
    <w:pPr>
      <w:keepNext/>
      <w:numPr>
        <w:ilvl w:val="1"/>
        <w:numId w:val="3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6B87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83F80"/>
    <w:rPr>
      <w:rFonts w:ascii="Times New Roman" w:hAnsi="Times New Roman" w:cs="Times New Roman"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D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2D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545A5"/>
    <w:pPr>
      <w:ind w:left="720"/>
      <w:contextualSpacing/>
    </w:pPr>
  </w:style>
  <w:style w:type="paragraph" w:customStyle="1" w:styleId="ConsPlusNormal">
    <w:name w:val="ConsPlusNormal"/>
    <w:uiPriority w:val="99"/>
    <w:rsid w:val="00D2372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1479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F1F0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CF1F09"/>
    <w:pPr>
      <w:widowControl w:val="0"/>
      <w:shd w:val="clear" w:color="auto" w:fill="FFFFFF"/>
      <w:spacing w:after="0" w:line="346" w:lineRule="exact"/>
      <w:jc w:val="center"/>
    </w:pPr>
    <w:rPr>
      <w:rFonts w:ascii="Times New Roman" w:hAnsi="Times New Roman"/>
      <w:sz w:val="25"/>
      <w:szCs w:val="25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C62D1"/>
    <w:rPr>
      <w:lang w:eastAsia="en-US"/>
    </w:rPr>
  </w:style>
  <w:style w:type="character" w:customStyle="1" w:styleId="a">
    <w:name w:val="Основной текст Знак"/>
    <w:basedOn w:val="DefaultParagraphFont"/>
    <w:uiPriority w:val="99"/>
    <w:semiHidden/>
    <w:rsid w:val="00CF1F09"/>
    <w:rPr>
      <w:rFonts w:cs="Times New Roman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CF1F09"/>
    <w:rPr>
      <w:rFonts w:ascii="Times New Roman" w:hAnsi="Times New Roman" w:cs="Times New Roman"/>
      <w:b/>
      <w:bCs/>
      <w:i/>
      <w:iCs/>
      <w:spacing w:val="-2"/>
      <w:sz w:val="16"/>
      <w:szCs w:val="16"/>
      <w:shd w:val="clear" w:color="auto" w:fill="FFFFFF"/>
    </w:rPr>
  </w:style>
  <w:style w:type="character" w:customStyle="1" w:styleId="2">
    <w:name w:val="Заголовок №2_"/>
    <w:basedOn w:val="DefaultParagraphFont"/>
    <w:link w:val="20"/>
    <w:uiPriority w:val="99"/>
    <w:locked/>
    <w:rsid w:val="00CF1F09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CF1F09"/>
    <w:pPr>
      <w:widowControl w:val="0"/>
      <w:shd w:val="clear" w:color="auto" w:fill="FFFFFF"/>
      <w:spacing w:before="240" w:after="480" w:line="240" w:lineRule="atLeast"/>
      <w:jc w:val="right"/>
    </w:pPr>
    <w:rPr>
      <w:rFonts w:ascii="Times New Roman" w:hAnsi="Times New Roman"/>
      <w:b/>
      <w:bCs/>
      <w:i/>
      <w:iCs/>
      <w:spacing w:val="-2"/>
      <w:sz w:val="16"/>
      <w:szCs w:val="16"/>
    </w:rPr>
  </w:style>
  <w:style w:type="paragraph" w:customStyle="1" w:styleId="20">
    <w:name w:val="Заголовок №2"/>
    <w:basedOn w:val="Normal"/>
    <w:link w:val="2"/>
    <w:uiPriority w:val="99"/>
    <w:rsid w:val="00CF1F09"/>
    <w:pPr>
      <w:widowControl w:val="0"/>
      <w:shd w:val="clear" w:color="auto" w:fill="FFFFFF"/>
      <w:spacing w:before="240" w:after="240" w:line="240" w:lineRule="atLeast"/>
      <w:outlineLvl w:val="1"/>
    </w:pPr>
    <w:rPr>
      <w:rFonts w:ascii="Times New Roman" w:hAnsi="Times New Roman"/>
      <w:b/>
      <w:bCs/>
      <w:spacing w:val="2"/>
      <w:sz w:val="25"/>
      <w:szCs w:val="25"/>
    </w:rPr>
  </w:style>
  <w:style w:type="character" w:customStyle="1" w:styleId="1">
    <w:name w:val="Заголовок №1_"/>
    <w:basedOn w:val="DefaultParagraphFont"/>
    <w:link w:val="10"/>
    <w:uiPriority w:val="99"/>
    <w:locked/>
    <w:rsid w:val="00CF1F09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CF1F09"/>
    <w:pPr>
      <w:widowControl w:val="0"/>
      <w:shd w:val="clear" w:color="auto" w:fill="FFFFFF"/>
      <w:spacing w:after="0" w:line="322" w:lineRule="exact"/>
      <w:ind w:firstLine="540"/>
      <w:jc w:val="both"/>
      <w:outlineLvl w:val="0"/>
    </w:pPr>
    <w:rPr>
      <w:rFonts w:ascii="Times New Roman" w:hAnsi="Times New Roman"/>
      <w:spacing w:val="1"/>
      <w:sz w:val="25"/>
      <w:szCs w:val="25"/>
    </w:rPr>
  </w:style>
  <w:style w:type="character" w:customStyle="1" w:styleId="a0">
    <w:name w:val="Основной текст + Курсив"/>
    <w:aliases w:val="Интервал 0 pt"/>
    <w:basedOn w:val="BodyTextChar"/>
    <w:uiPriority w:val="99"/>
    <w:rsid w:val="00CF1F09"/>
    <w:rPr>
      <w:i/>
      <w:i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C604C9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C604C9"/>
    <w:pPr>
      <w:widowControl w:val="0"/>
      <w:shd w:val="clear" w:color="auto" w:fill="FFFFFF"/>
      <w:spacing w:before="720" w:after="420" w:line="240" w:lineRule="atLeast"/>
      <w:jc w:val="both"/>
    </w:pPr>
    <w:rPr>
      <w:rFonts w:ascii="Times New Roman" w:hAnsi="Times New Roman"/>
      <w:b/>
      <w:bCs/>
      <w:spacing w:val="2"/>
      <w:sz w:val="25"/>
      <w:szCs w:val="25"/>
    </w:rPr>
  </w:style>
  <w:style w:type="table" w:styleId="TableGrid">
    <w:name w:val="Table Grid"/>
    <w:basedOn w:val="TableNormal"/>
    <w:uiPriority w:val="99"/>
    <w:rsid w:val="00BC18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E51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Normal"/>
    <w:uiPriority w:val="99"/>
    <w:rsid w:val="000F6B8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B83C1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33D96B487B7562D16414949A5E39102CFD23717FDE2D67ABB95C2DFC0867911CDD173340E52FDAk7g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33D96B487B7562D16414949A5E39102CFD23717FDE2D67ABB95C2DFC0867911CDD173340E52BDFk7g6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3D96B487B7562D16414949A5E39102CFD23717FDE2D67ABB95C2DFC0867911CDD173340E52BDEk7gF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5E0FDB43D32DA250A7F24EED890A02546F3527C5CF6CC6CC19BAE5B6A703DA4A19E54CD0166C6C4R8D" TargetMode="External"/><Relationship Id="rId10" Type="http://schemas.openxmlformats.org/officeDocument/2006/relationships/hyperlink" Target="consultantplus://offline/ref=DA1937569CB36EDCB0A3A6B609F590FEA642712ACEAE7E30E1255B393B442B8409B8533DBA5BDE871ER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33D96B487B7562D16414949A5E39102CFD23717FDE2D67ABB95C2DFC0867911CDD173340E52FDEk7g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4</Pages>
  <Words>1353</Words>
  <Characters>7715</Characters>
  <Application>Microsoft Office Outlook</Application>
  <DocSecurity>0</DocSecurity>
  <Lines>0</Lines>
  <Paragraphs>0</Paragraphs>
  <ScaleCrop>false</ScaleCrop>
  <Company>Правительство Новосибирской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lastModifiedBy>Admin</cp:lastModifiedBy>
  <cp:revision>18</cp:revision>
  <cp:lastPrinted>2018-02-19T05:13:00Z</cp:lastPrinted>
  <dcterms:created xsi:type="dcterms:W3CDTF">2017-10-17T09:34:00Z</dcterms:created>
  <dcterms:modified xsi:type="dcterms:W3CDTF">2018-02-20T04:08:00Z</dcterms:modified>
</cp:coreProperties>
</file>